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7ADB0" w14:textId="77777777" w:rsidR="00F6358E" w:rsidRDefault="00235883">
      <w:pPr>
        <w:pStyle w:val="Default"/>
        <w:rPr>
          <w:rFonts w:ascii="Helvetica Neue" w:eastAsia="Helvetica Neue" w:hAnsi="Helvetica Neue" w:cs="Helvetica Neue"/>
          <w:b/>
          <w:bCs/>
          <w:color w:val="262829"/>
          <w:sz w:val="26"/>
          <w:szCs w:val="26"/>
          <w:u w:color="262829"/>
        </w:rPr>
      </w:pPr>
      <w:r>
        <w:rPr>
          <w:rFonts w:ascii="Helvetica Neue" w:hAnsi="Helvetica Neue"/>
          <w:b/>
          <w:bCs/>
          <w:color w:val="262829"/>
          <w:sz w:val="26"/>
          <w:szCs w:val="26"/>
          <w:u w:color="262829"/>
        </w:rPr>
        <w:t>PPG Full Group Meeting 29th JAN 2019 3:</w:t>
      </w:r>
      <w:r w:rsidR="00482C61">
        <w:rPr>
          <w:rFonts w:ascii="Helvetica Neue" w:hAnsi="Helvetica Neue"/>
          <w:b/>
          <w:bCs/>
          <w:color w:val="262829"/>
          <w:sz w:val="26"/>
          <w:szCs w:val="26"/>
          <w:u w:color="262829"/>
        </w:rPr>
        <w:t>30</w:t>
      </w:r>
      <w:r>
        <w:rPr>
          <w:rFonts w:ascii="Helvetica Neue" w:hAnsi="Helvetica Neue"/>
          <w:b/>
          <w:bCs/>
          <w:color w:val="262829"/>
          <w:sz w:val="26"/>
          <w:szCs w:val="26"/>
          <w:u w:color="262829"/>
        </w:rPr>
        <w:t xml:space="preserve">pm </w:t>
      </w:r>
      <w:r w:rsidR="00482C61">
        <w:rPr>
          <w:rFonts w:ascii="Helvetica Neue" w:hAnsi="Helvetica Neue"/>
          <w:b/>
          <w:bCs/>
          <w:color w:val="262829"/>
          <w:sz w:val="26"/>
          <w:szCs w:val="26"/>
          <w:u w:color="262829"/>
        </w:rPr>
        <w:t>-5</w:t>
      </w:r>
      <w:r>
        <w:rPr>
          <w:rFonts w:ascii="Helvetica Neue" w:hAnsi="Helvetica Neue"/>
          <w:b/>
          <w:bCs/>
          <w:color w:val="262829"/>
          <w:sz w:val="26"/>
          <w:szCs w:val="26"/>
          <w:u w:color="262829"/>
        </w:rPr>
        <w:t>:00</w:t>
      </w:r>
      <w:r w:rsidR="00482C61">
        <w:rPr>
          <w:rFonts w:ascii="Helvetica Neue" w:hAnsi="Helvetica Neue"/>
          <w:b/>
          <w:bCs/>
          <w:color w:val="262829"/>
          <w:sz w:val="26"/>
          <w:szCs w:val="26"/>
          <w:u w:color="262829"/>
        </w:rPr>
        <w:t>pm</w:t>
      </w:r>
      <w:r w:rsidR="00482C61">
        <w:rPr>
          <w:rFonts w:ascii="Helvetica Neue" w:eastAsia="Helvetica Neue" w:hAnsi="Helvetica Neue" w:cs="Helvetica Neue"/>
          <w:b/>
          <w:bCs/>
          <w:noProof/>
          <w:color w:val="262829"/>
          <w:sz w:val="26"/>
          <w:szCs w:val="26"/>
          <w:u w:color="262829"/>
          <w:lang w:val="en-GB"/>
        </w:rPr>
        <w:drawing>
          <wp:inline distT="0" distB="0" distL="0" distR="0" wp14:anchorId="7D100B2E" wp14:editId="70FBABC9">
            <wp:extent cx="1585487" cy="1175992"/>
            <wp:effectExtent l="0" t="0" r="0" b="5715"/>
            <wp:docPr id="1073741825" name="officeArt object" descr="Baildon Medical Practice Patient Group"/>
            <wp:cNvGraphicFramePr/>
            <a:graphic xmlns:a="http://schemas.openxmlformats.org/drawingml/2006/main">
              <a:graphicData uri="http://schemas.openxmlformats.org/drawingml/2006/picture">
                <pic:pic xmlns:pic="http://schemas.openxmlformats.org/drawingml/2006/picture">
                  <pic:nvPicPr>
                    <pic:cNvPr id="1073741825" name="officeArt object" descr="Baildon Medical Practice Patient Group"/>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85487" cy="1175992"/>
                    </a:xfrm>
                    <a:prstGeom prst="rect">
                      <a:avLst/>
                    </a:prstGeom>
                    <a:ln w="12700" cap="flat">
                      <a:noFill/>
                      <a:miter lim="400000"/>
                    </a:ln>
                    <a:effectLst/>
                  </pic:spPr>
                </pic:pic>
              </a:graphicData>
            </a:graphic>
          </wp:inline>
        </w:drawing>
      </w:r>
    </w:p>
    <w:p w14:paraId="635EE704" w14:textId="77777777" w:rsidR="00F6358E" w:rsidRDefault="00F6358E">
      <w:pPr>
        <w:pStyle w:val="Default"/>
        <w:rPr>
          <w:rFonts w:ascii="Helvetica Neue" w:eastAsia="Helvetica Neue" w:hAnsi="Helvetica Neue" w:cs="Helvetica Neue"/>
          <w:color w:val="262829"/>
          <w:sz w:val="26"/>
          <w:szCs w:val="26"/>
          <w:u w:color="262829"/>
        </w:rPr>
      </w:pPr>
    </w:p>
    <w:p w14:paraId="4AD1797E"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Present: Sam (Chair) Vanda (until 4.30), Hilda, Jan, Marjorie, Elaine, Jacquie</w:t>
      </w:r>
    </w:p>
    <w:p w14:paraId="612EA5F9"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Apologies: Tim</w:t>
      </w:r>
    </w:p>
    <w:p w14:paraId="55A21B12" w14:textId="77777777" w:rsidR="00F6358E" w:rsidRDefault="00F6358E">
      <w:pPr>
        <w:pStyle w:val="Default"/>
        <w:rPr>
          <w:rFonts w:ascii="Helvetica Neue" w:eastAsia="Helvetica Neue" w:hAnsi="Helvetica Neue" w:cs="Helvetica Neue"/>
          <w:color w:val="262829"/>
          <w:sz w:val="26"/>
          <w:szCs w:val="26"/>
          <w:u w:color="262829"/>
        </w:rPr>
      </w:pPr>
    </w:p>
    <w:p w14:paraId="46F564AB"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 xml:space="preserve">Matters Arising </w:t>
      </w:r>
      <w:r w:rsidR="00235883">
        <w:rPr>
          <w:rFonts w:ascii="Helvetica Neue" w:hAnsi="Helvetica Neue"/>
          <w:color w:val="262829"/>
          <w:sz w:val="26"/>
          <w:szCs w:val="26"/>
          <w:u w:color="262829"/>
        </w:rPr>
        <w:t>–</w:t>
      </w:r>
      <w:r>
        <w:rPr>
          <w:rFonts w:ascii="Helvetica Neue" w:hAnsi="Helvetica Neue"/>
          <w:color w:val="262829"/>
          <w:sz w:val="26"/>
          <w:szCs w:val="26"/>
          <w:u w:color="262829"/>
        </w:rPr>
        <w:t xml:space="preserve"> re</w:t>
      </w:r>
      <w:r w:rsidR="00235883">
        <w:rPr>
          <w:rFonts w:ascii="Helvetica Neue" w:hAnsi="Helvetica Neue"/>
          <w:color w:val="262829"/>
          <w:sz w:val="26"/>
          <w:szCs w:val="26"/>
          <w:u w:color="262829"/>
        </w:rPr>
        <w:t>.</w:t>
      </w:r>
      <w:r>
        <w:rPr>
          <w:rFonts w:ascii="Helvetica Neue" w:hAnsi="Helvetica Neue"/>
          <w:color w:val="262829"/>
          <w:sz w:val="26"/>
          <w:szCs w:val="26"/>
          <w:u w:color="262829"/>
        </w:rPr>
        <w:t xml:space="preserve"> Receptionist no further action needed when a long term condition.</w:t>
      </w:r>
    </w:p>
    <w:p w14:paraId="4F23D9E0" w14:textId="77777777" w:rsidR="00F6358E" w:rsidRDefault="00F6358E">
      <w:pPr>
        <w:pStyle w:val="Default"/>
        <w:rPr>
          <w:rFonts w:ascii="Helvetica Neue" w:eastAsia="Helvetica Neue" w:hAnsi="Helvetica Neue" w:cs="Helvetica Neue"/>
          <w:color w:val="262829"/>
          <w:sz w:val="26"/>
          <w:szCs w:val="26"/>
          <w:u w:color="262829"/>
        </w:rPr>
      </w:pPr>
    </w:p>
    <w:p w14:paraId="2D6A337A"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From AOB - Evergreen app’ codes - the PPG were due to pilot this but the cod</w:t>
      </w:r>
      <w:r w:rsidR="005E0C7E">
        <w:rPr>
          <w:rFonts w:ascii="Helvetica Neue" w:hAnsi="Helvetica Neue"/>
          <w:color w:val="262829"/>
          <w:sz w:val="26"/>
          <w:szCs w:val="26"/>
          <w:u w:color="262829"/>
        </w:rPr>
        <w:t>es have not been issued. The Practice</w:t>
      </w:r>
      <w:r>
        <w:rPr>
          <w:rFonts w:ascii="Helvetica Neue" w:hAnsi="Helvetica Neue"/>
          <w:color w:val="262829"/>
          <w:sz w:val="26"/>
          <w:szCs w:val="26"/>
          <w:u w:color="262829"/>
        </w:rPr>
        <w:t xml:space="preserve"> is reluctant to promote this as </w:t>
      </w:r>
      <w:r w:rsidR="005E0C7E">
        <w:rPr>
          <w:rFonts w:ascii="Helvetica Neue" w:hAnsi="Helvetica Neue"/>
          <w:color w:val="262829"/>
          <w:sz w:val="26"/>
          <w:szCs w:val="26"/>
          <w:u w:color="262829"/>
        </w:rPr>
        <w:t>at present</w:t>
      </w:r>
      <w:r>
        <w:rPr>
          <w:rFonts w:ascii="Helvetica Neue" w:hAnsi="Helvetica Neue"/>
          <w:color w:val="262829"/>
          <w:sz w:val="26"/>
          <w:szCs w:val="26"/>
          <w:u w:color="262829"/>
        </w:rPr>
        <w:t xml:space="preserve">, </w:t>
      </w:r>
      <w:r w:rsidR="005E0C7E">
        <w:rPr>
          <w:rFonts w:ascii="Helvetica Neue" w:hAnsi="Helvetica Neue"/>
          <w:color w:val="262829"/>
          <w:sz w:val="26"/>
          <w:szCs w:val="26"/>
          <w:u w:color="262829"/>
        </w:rPr>
        <w:t xml:space="preserve">as it </w:t>
      </w:r>
      <w:r>
        <w:rPr>
          <w:rFonts w:ascii="Helvetica Neue" w:hAnsi="Helvetica Neue"/>
          <w:color w:val="262829"/>
          <w:sz w:val="26"/>
          <w:szCs w:val="26"/>
          <w:u w:color="262829"/>
        </w:rPr>
        <w:t>require</w:t>
      </w:r>
      <w:r w:rsidR="005E0C7E">
        <w:rPr>
          <w:rFonts w:ascii="Helvetica Neue" w:hAnsi="Helvetica Neue"/>
          <w:color w:val="262829"/>
          <w:sz w:val="26"/>
          <w:szCs w:val="26"/>
          <w:u w:color="262829"/>
        </w:rPr>
        <w:t>s</w:t>
      </w:r>
      <w:r>
        <w:rPr>
          <w:rFonts w:ascii="Helvetica Neue" w:hAnsi="Helvetica Neue"/>
          <w:color w:val="262829"/>
          <w:sz w:val="26"/>
          <w:szCs w:val="26"/>
          <w:u w:color="262829"/>
        </w:rPr>
        <w:t xml:space="preserve"> a separate registration</w:t>
      </w:r>
      <w:r w:rsidR="005E0C7E">
        <w:rPr>
          <w:rFonts w:ascii="Helvetica Neue" w:hAnsi="Helvetica Neue"/>
          <w:color w:val="262829"/>
          <w:sz w:val="26"/>
          <w:szCs w:val="26"/>
          <w:u w:color="262829"/>
        </w:rPr>
        <w:t>,</w:t>
      </w:r>
      <w:r>
        <w:rPr>
          <w:rFonts w:ascii="Helvetica Neue" w:hAnsi="Helvetica Neue"/>
          <w:color w:val="262829"/>
          <w:sz w:val="26"/>
          <w:szCs w:val="26"/>
          <w:u w:color="262829"/>
        </w:rPr>
        <w:t xml:space="preserve"> which may be confusing </w:t>
      </w:r>
      <w:r w:rsidR="005E0C7E">
        <w:rPr>
          <w:rFonts w:ascii="Helvetica Neue" w:hAnsi="Helvetica Neue"/>
          <w:color w:val="262829"/>
          <w:sz w:val="26"/>
          <w:szCs w:val="26"/>
          <w:u w:color="262829"/>
        </w:rPr>
        <w:t>and detract from</w:t>
      </w:r>
      <w:r>
        <w:rPr>
          <w:rFonts w:ascii="Helvetica Neue" w:hAnsi="Helvetica Neue"/>
          <w:color w:val="262829"/>
          <w:sz w:val="26"/>
          <w:szCs w:val="26"/>
          <w:u w:color="262829"/>
        </w:rPr>
        <w:t xml:space="preserve"> full</w:t>
      </w:r>
      <w:r w:rsidR="005E0C7E">
        <w:rPr>
          <w:rFonts w:ascii="Helvetica Neue" w:hAnsi="Helvetica Neue"/>
          <w:color w:val="262829"/>
          <w:sz w:val="26"/>
          <w:szCs w:val="26"/>
          <w:u w:color="262829"/>
        </w:rPr>
        <w:t xml:space="preserve"> patient </w:t>
      </w:r>
      <w:r>
        <w:rPr>
          <w:rFonts w:ascii="Helvetica Neue" w:hAnsi="Helvetica Neue"/>
          <w:color w:val="262829"/>
          <w:sz w:val="26"/>
          <w:szCs w:val="26"/>
          <w:u w:color="262829"/>
        </w:rPr>
        <w:t>take up of</w:t>
      </w:r>
      <w:r w:rsidR="005E0C7E">
        <w:rPr>
          <w:rFonts w:ascii="Helvetica Neue" w:hAnsi="Helvetica Neue"/>
          <w:color w:val="262829"/>
          <w:sz w:val="26"/>
          <w:szCs w:val="26"/>
          <w:u w:color="262829"/>
        </w:rPr>
        <w:t xml:space="preserve"> the </w:t>
      </w:r>
      <w:proofErr w:type="spellStart"/>
      <w:r>
        <w:rPr>
          <w:rFonts w:ascii="Helvetica Neue" w:hAnsi="Helvetica Neue"/>
          <w:color w:val="262829"/>
          <w:sz w:val="26"/>
          <w:szCs w:val="26"/>
          <w:u w:color="262829"/>
        </w:rPr>
        <w:t>SystmOne</w:t>
      </w:r>
      <w:proofErr w:type="spellEnd"/>
      <w:r w:rsidR="005E0C7E">
        <w:rPr>
          <w:rFonts w:ascii="Helvetica Neue" w:hAnsi="Helvetica Neue"/>
          <w:color w:val="262829"/>
          <w:sz w:val="26"/>
          <w:szCs w:val="26"/>
          <w:u w:color="262829"/>
        </w:rPr>
        <w:t xml:space="preserve"> patient online service</w:t>
      </w:r>
      <w:r>
        <w:rPr>
          <w:rFonts w:ascii="Helvetica Neue" w:hAnsi="Helvetica Neue"/>
          <w:color w:val="262829"/>
          <w:sz w:val="26"/>
          <w:szCs w:val="26"/>
          <w:u w:color="262829"/>
        </w:rPr>
        <w:t xml:space="preserve">. </w:t>
      </w:r>
      <w:r w:rsidR="005E0C7E">
        <w:rPr>
          <w:rFonts w:ascii="Helvetica Neue" w:hAnsi="Helvetica Neue"/>
          <w:color w:val="262829"/>
          <w:sz w:val="26"/>
          <w:szCs w:val="26"/>
          <w:u w:color="262829"/>
        </w:rPr>
        <w:t>It was decided to defer any pilot in the knowledge that the NHS mobile phone app will be launched in 2019</w:t>
      </w:r>
      <w:r>
        <w:rPr>
          <w:rFonts w:ascii="Helvetica Neue" w:hAnsi="Helvetica Neue"/>
          <w:color w:val="262829"/>
          <w:sz w:val="26"/>
          <w:szCs w:val="26"/>
          <w:u w:color="262829"/>
        </w:rPr>
        <w:t>.</w:t>
      </w:r>
    </w:p>
    <w:p w14:paraId="5E45A5A3" w14:textId="77777777" w:rsidR="00F6358E" w:rsidRDefault="00F6358E">
      <w:pPr>
        <w:pStyle w:val="Default"/>
        <w:rPr>
          <w:rFonts w:ascii="Helvetica Neue" w:eastAsia="Helvetica Neue" w:hAnsi="Helvetica Neue" w:cs="Helvetica Neue"/>
          <w:color w:val="262829"/>
          <w:sz w:val="26"/>
          <w:szCs w:val="26"/>
          <w:u w:color="262829"/>
        </w:rPr>
      </w:pPr>
    </w:p>
    <w:p w14:paraId="30F041A5"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1. Feedback on analysis of In - House Patient Survey</w:t>
      </w:r>
    </w:p>
    <w:p w14:paraId="0C133235" w14:textId="77777777" w:rsidR="00F6358E" w:rsidRDefault="00F6358E">
      <w:pPr>
        <w:pStyle w:val="Default"/>
        <w:rPr>
          <w:rFonts w:ascii="Helvetica Neue" w:eastAsia="Helvetica Neue" w:hAnsi="Helvetica Neue" w:cs="Helvetica Neue"/>
          <w:color w:val="262829"/>
          <w:sz w:val="26"/>
          <w:szCs w:val="26"/>
          <w:u w:color="262829"/>
        </w:rPr>
      </w:pPr>
    </w:p>
    <w:p w14:paraId="5779D7DF"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 xml:space="preserve">Looked at the findings, </w:t>
      </w:r>
      <w:proofErr w:type="gramStart"/>
      <w:r>
        <w:rPr>
          <w:rFonts w:ascii="Helvetica Neue" w:hAnsi="Helvetica Neue"/>
          <w:color w:val="262829"/>
          <w:sz w:val="26"/>
          <w:szCs w:val="26"/>
          <w:u w:color="262829"/>
        </w:rPr>
        <w:t>overall</w:t>
      </w:r>
      <w:proofErr w:type="gramEnd"/>
      <w:r>
        <w:rPr>
          <w:rFonts w:ascii="Helvetica Neue" w:hAnsi="Helvetica Neue"/>
          <w:color w:val="262829"/>
          <w:sz w:val="26"/>
          <w:szCs w:val="26"/>
          <w:u w:color="262829"/>
        </w:rPr>
        <w:t xml:space="preserve"> very good satisfaction with the services, the building and the access to appointments. However, awareness of the PPG and the noticeboard was very low in this sample. </w:t>
      </w:r>
    </w:p>
    <w:p w14:paraId="785B5DD3" w14:textId="77777777" w:rsidR="00F6358E" w:rsidRDefault="00F6358E">
      <w:pPr>
        <w:pStyle w:val="Default"/>
        <w:rPr>
          <w:rFonts w:ascii="Helvetica Neue" w:eastAsia="Helvetica Neue" w:hAnsi="Helvetica Neue" w:cs="Helvetica Neue"/>
          <w:color w:val="262829"/>
          <w:sz w:val="26"/>
          <w:szCs w:val="26"/>
          <w:u w:color="262829"/>
        </w:rPr>
      </w:pPr>
    </w:p>
    <w:p w14:paraId="642B635B"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This led to a long discussion on the purpose and validity of the group and the lack of visible promotion in the Practice,</w:t>
      </w:r>
      <w:r w:rsidR="005E0C7E">
        <w:rPr>
          <w:rFonts w:ascii="Helvetica Neue" w:hAnsi="Helvetica Neue"/>
          <w:color w:val="262829"/>
          <w:sz w:val="26"/>
          <w:szCs w:val="26"/>
          <w:u w:color="262829"/>
        </w:rPr>
        <w:t xml:space="preserve"> including the</w:t>
      </w:r>
      <w:r>
        <w:rPr>
          <w:rFonts w:ascii="Helvetica Neue" w:hAnsi="Helvetica Neue"/>
          <w:color w:val="262829"/>
          <w:sz w:val="26"/>
          <w:szCs w:val="26"/>
          <w:u w:color="262829"/>
        </w:rPr>
        <w:t xml:space="preserve"> siting of the notice board, which would be more visible on the wall un</w:t>
      </w:r>
      <w:r w:rsidR="005E0C7E">
        <w:rPr>
          <w:rFonts w:ascii="Helvetica Neue" w:hAnsi="Helvetica Neue"/>
          <w:color w:val="262829"/>
          <w:sz w:val="26"/>
          <w:szCs w:val="26"/>
          <w:u w:color="262829"/>
        </w:rPr>
        <w:t>der the TV advertising screen.</w:t>
      </w:r>
      <w:r>
        <w:rPr>
          <w:rFonts w:ascii="Helvetica Neue" w:hAnsi="Helvetica Neue"/>
          <w:color w:val="262829"/>
          <w:sz w:val="26"/>
          <w:szCs w:val="26"/>
          <w:u w:color="262829"/>
        </w:rPr>
        <w:t xml:space="preserve"> </w:t>
      </w:r>
      <w:r w:rsidR="005E0C7E">
        <w:rPr>
          <w:rFonts w:ascii="Helvetica Neue" w:hAnsi="Helvetica Neue"/>
          <w:color w:val="262829"/>
          <w:sz w:val="26"/>
          <w:szCs w:val="26"/>
          <w:u w:color="262829"/>
        </w:rPr>
        <w:t xml:space="preserve">This was not </w:t>
      </w:r>
      <w:proofErr w:type="spellStart"/>
      <w:r w:rsidR="005E0C7E">
        <w:rPr>
          <w:rFonts w:ascii="Helvetica Neue" w:hAnsi="Helvetica Neue"/>
          <w:color w:val="262829"/>
          <w:sz w:val="26"/>
          <w:szCs w:val="26"/>
          <w:u w:color="262829"/>
        </w:rPr>
        <w:t>favoured</w:t>
      </w:r>
      <w:proofErr w:type="spellEnd"/>
      <w:r w:rsidR="005E0C7E">
        <w:rPr>
          <w:rFonts w:ascii="Helvetica Neue" w:hAnsi="Helvetica Neue"/>
          <w:color w:val="262829"/>
          <w:sz w:val="26"/>
          <w:szCs w:val="26"/>
          <w:u w:color="262829"/>
        </w:rPr>
        <w:t xml:space="preserve"> by the Practice</w:t>
      </w:r>
      <w:r>
        <w:rPr>
          <w:rFonts w:ascii="Helvetica Neue" w:hAnsi="Helvetica Neue"/>
          <w:color w:val="262829"/>
          <w:sz w:val="26"/>
          <w:szCs w:val="26"/>
          <w:u w:color="262829"/>
        </w:rPr>
        <w:t>. Could use printed materials or folders.</w:t>
      </w:r>
    </w:p>
    <w:p w14:paraId="6F8F9610" w14:textId="77777777" w:rsidR="00F6358E" w:rsidRDefault="00F6358E">
      <w:pPr>
        <w:pStyle w:val="Default"/>
        <w:rPr>
          <w:rFonts w:ascii="Helvetica Neue" w:eastAsia="Helvetica Neue" w:hAnsi="Helvetica Neue" w:cs="Helvetica Neue"/>
          <w:color w:val="262829"/>
          <w:sz w:val="26"/>
          <w:szCs w:val="26"/>
          <w:u w:color="262829"/>
        </w:rPr>
      </w:pPr>
    </w:p>
    <w:p w14:paraId="727CD540"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Jacquie questioned whether they need a PPG in this format - they could use ‘focus groups’ on specific topics e.g. Diabetes.</w:t>
      </w:r>
    </w:p>
    <w:p w14:paraId="3A0DF8C1" w14:textId="77777777" w:rsidR="00F6358E" w:rsidRDefault="00F6358E">
      <w:pPr>
        <w:pStyle w:val="Default"/>
        <w:rPr>
          <w:rFonts w:ascii="Helvetica Neue" w:eastAsia="Helvetica Neue" w:hAnsi="Helvetica Neue" w:cs="Helvetica Neue"/>
          <w:color w:val="262829"/>
          <w:sz w:val="26"/>
          <w:szCs w:val="26"/>
          <w:u w:color="262829"/>
        </w:rPr>
      </w:pPr>
    </w:p>
    <w:p w14:paraId="450CCB5F"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 xml:space="preserve">Some of the comments were misinformed - there is Podiatry available, </w:t>
      </w:r>
      <w:r w:rsidR="00235883">
        <w:rPr>
          <w:rFonts w:ascii="Helvetica Neue" w:hAnsi="Helvetica Neue"/>
          <w:color w:val="262829"/>
          <w:sz w:val="26"/>
          <w:szCs w:val="26"/>
          <w:u w:color="262829"/>
        </w:rPr>
        <w:t>self-refer</w:t>
      </w:r>
      <w:r>
        <w:rPr>
          <w:rFonts w:ascii="Helvetica Neue" w:hAnsi="Helvetica Neue"/>
          <w:color w:val="262829"/>
          <w:sz w:val="26"/>
          <w:szCs w:val="26"/>
          <w:u w:color="262829"/>
        </w:rPr>
        <w:t xml:space="preserve"> physio at the Shipley hub. Anti-glare coating applied to downstairs windows.</w:t>
      </w:r>
    </w:p>
    <w:p w14:paraId="16E2CB63" w14:textId="77777777" w:rsidR="00F6358E" w:rsidRDefault="00F6358E">
      <w:pPr>
        <w:pStyle w:val="Default"/>
        <w:rPr>
          <w:rFonts w:ascii="Helvetica Neue" w:eastAsia="Helvetica Neue" w:hAnsi="Helvetica Neue" w:cs="Helvetica Neue"/>
          <w:color w:val="262829"/>
          <w:sz w:val="26"/>
          <w:szCs w:val="26"/>
          <w:u w:color="262829"/>
        </w:rPr>
      </w:pPr>
    </w:p>
    <w:p w14:paraId="15A16092"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2. Practice News: the Assistant P</w:t>
      </w:r>
      <w:r w:rsidR="00F52EA1">
        <w:rPr>
          <w:rFonts w:ascii="Helvetica Neue" w:hAnsi="Helvetica Neue"/>
          <w:color w:val="262829"/>
          <w:sz w:val="26"/>
          <w:szCs w:val="26"/>
          <w:u w:color="262829"/>
        </w:rPr>
        <w:t xml:space="preserve">ractice </w:t>
      </w:r>
      <w:r>
        <w:rPr>
          <w:rFonts w:ascii="Helvetica Neue" w:hAnsi="Helvetica Neue"/>
          <w:color w:val="262829"/>
          <w:sz w:val="26"/>
          <w:szCs w:val="26"/>
          <w:u w:color="262829"/>
        </w:rPr>
        <w:t>M</w:t>
      </w:r>
      <w:r w:rsidR="00F52EA1">
        <w:rPr>
          <w:rFonts w:ascii="Helvetica Neue" w:hAnsi="Helvetica Neue"/>
          <w:color w:val="262829"/>
          <w:sz w:val="26"/>
          <w:szCs w:val="26"/>
          <w:u w:color="262829"/>
        </w:rPr>
        <w:t>anager</w:t>
      </w:r>
      <w:r>
        <w:rPr>
          <w:rFonts w:ascii="Helvetica Neue" w:hAnsi="Helvetica Neue"/>
          <w:color w:val="262829"/>
          <w:sz w:val="26"/>
          <w:szCs w:val="26"/>
          <w:u w:color="262829"/>
        </w:rPr>
        <w:t xml:space="preserve"> has left, prompting restructuring. Jacquie moving sideways to be the Business Manager</w:t>
      </w:r>
      <w:r w:rsidR="00F52EA1">
        <w:rPr>
          <w:rFonts w:ascii="Helvetica Neue" w:hAnsi="Helvetica Neue"/>
          <w:color w:val="262829"/>
          <w:sz w:val="26"/>
          <w:szCs w:val="26"/>
          <w:u w:color="262829"/>
        </w:rPr>
        <w:t xml:space="preserve">. The </w:t>
      </w:r>
      <w:r>
        <w:rPr>
          <w:rFonts w:ascii="Helvetica Neue" w:hAnsi="Helvetica Neue"/>
          <w:color w:val="262829"/>
          <w:sz w:val="26"/>
          <w:szCs w:val="26"/>
          <w:u w:color="262829"/>
        </w:rPr>
        <w:t>new</w:t>
      </w:r>
      <w:r w:rsidR="00F52EA1">
        <w:rPr>
          <w:rFonts w:ascii="Helvetica Neue" w:hAnsi="Helvetica Neue"/>
          <w:color w:val="262829"/>
          <w:sz w:val="26"/>
          <w:szCs w:val="26"/>
          <w:u w:color="262829"/>
        </w:rPr>
        <w:t xml:space="preserve"> </w:t>
      </w:r>
      <w:r>
        <w:rPr>
          <w:rFonts w:ascii="Helvetica Neue" w:hAnsi="Helvetica Neue"/>
          <w:color w:val="262829"/>
          <w:sz w:val="26"/>
          <w:szCs w:val="26"/>
          <w:u w:color="262829"/>
        </w:rPr>
        <w:t>P</w:t>
      </w:r>
      <w:r w:rsidR="00F52EA1">
        <w:rPr>
          <w:rFonts w:ascii="Helvetica Neue" w:hAnsi="Helvetica Neue"/>
          <w:color w:val="262829"/>
          <w:sz w:val="26"/>
          <w:szCs w:val="26"/>
          <w:u w:color="262829"/>
        </w:rPr>
        <w:t xml:space="preserve">ractice </w:t>
      </w:r>
      <w:r>
        <w:rPr>
          <w:rFonts w:ascii="Helvetica Neue" w:hAnsi="Helvetica Neue"/>
          <w:color w:val="262829"/>
          <w:sz w:val="26"/>
          <w:szCs w:val="26"/>
          <w:u w:color="262829"/>
        </w:rPr>
        <w:t>M</w:t>
      </w:r>
      <w:r w:rsidR="00F52EA1">
        <w:rPr>
          <w:rFonts w:ascii="Helvetica Neue" w:hAnsi="Helvetica Neue"/>
          <w:color w:val="262829"/>
          <w:sz w:val="26"/>
          <w:szCs w:val="26"/>
          <w:u w:color="262829"/>
        </w:rPr>
        <w:t>anager</w:t>
      </w:r>
      <w:r>
        <w:rPr>
          <w:rFonts w:ascii="Helvetica Neue" w:hAnsi="Helvetica Neue"/>
          <w:color w:val="262829"/>
          <w:sz w:val="26"/>
          <w:szCs w:val="26"/>
          <w:u w:color="262829"/>
        </w:rPr>
        <w:t>, John Bromley</w:t>
      </w:r>
      <w:r w:rsidR="00F52EA1">
        <w:rPr>
          <w:rFonts w:ascii="Helvetica Neue" w:hAnsi="Helvetica Neue"/>
          <w:color w:val="262829"/>
          <w:sz w:val="26"/>
          <w:szCs w:val="26"/>
          <w:u w:color="262829"/>
        </w:rPr>
        <w:t xml:space="preserve">, to start in February. GPs continue to support the PPG. However due to the demands on their time, they may be unable to attend all </w:t>
      </w:r>
      <w:r>
        <w:rPr>
          <w:rFonts w:ascii="Helvetica Neue" w:hAnsi="Helvetica Neue"/>
          <w:color w:val="262829"/>
          <w:sz w:val="26"/>
          <w:szCs w:val="26"/>
          <w:u w:color="262829"/>
        </w:rPr>
        <w:t xml:space="preserve">the PPG </w:t>
      </w:r>
      <w:r w:rsidR="00F52EA1">
        <w:rPr>
          <w:rFonts w:ascii="Helvetica Neue" w:hAnsi="Helvetica Neue"/>
          <w:color w:val="262829"/>
          <w:sz w:val="26"/>
          <w:szCs w:val="26"/>
          <w:u w:color="262829"/>
        </w:rPr>
        <w:t xml:space="preserve">meetings </w:t>
      </w:r>
      <w:r>
        <w:rPr>
          <w:rFonts w:ascii="Helvetica Neue" w:hAnsi="Helvetica Neue"/>
          <w:color w:val="262829"/>
          <w:sz w:val="26"/>
          <w:szCs w:val="26"/>
          <w:u w:color="262829"/>
        </w:rPr>
        <w:t xml:space="preserve">in future. </w:t>
      </w:r>
    </w:p>
    <w:p w14:paraId="6B027F14" w14:textId="77777777" w:rsidR="00F6358E" w:rsidRDefault="00F6358E">
      <w:pPr>
        <w:pStyle w:val="Default"/>
        <w:rPr>
          <w:rFonts w:ascii="Helvetica Neue" w:eastAsia="Helvetica Neue" w:hAnsi="Helvetica Neue" w:cs="Helvetica Neue"/>
          <w:color w:val="262829"/>
          <w:sz w:val="26"/>
          <w:szCs w:val="26"/>
          <w:u w:color="262829"/>
        </w:rPr>
      </w:pPr>
    </w:p>
    <w:p w14:paraId="59D20B64"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3. Signposting - updated re DIVA. Reception staff have had training in signposting, but not signed up for Care Navigation.</w:t>
      </w:r>
    </w:p>
    <w:p w14:paraId="6A0BCF2C" w14:textId="77777777" w:rsidR="00F6358E" w:rsidRDefault="00F6358E">
      <w:pPr>
        <w:pStyle w:val="Default"/>
        <w:rPr>
          <w:rFonts w:ascii="Helvetica Neue" w:eastAsia="Helvetica Neue" w:hAnsi="Helvetica Neue" w:cs="Helvetica Neue"/>
          <w:color w:val="262829"/>
          <w:sz w:val="26"/>
          <w:szCs w:val="26"/>
          <w:u w:color="262829"/>
        </w:rPr>
      </w:pPr>
    </w:p>
    <w:p w14:paraId="6217AEA3"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4. Updated Access Plan - there was danger of funding for one Practice</w:t>
      </w:r>
    </w:p>
    <w:p w14:paraId="41939362"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Nurse to be removed but this has been avoided.</w:t>
      </w:r>
    </w:p>
    <w:p w14:paraId="5589ED38" w14:textId="77777777" w:rsidR="00F6358E" w:rsidRDefault="00F6358E">
      <w:pPr>
        <w:pStyle w:val="Default"/>
        <w:rPr>
          <w:rFonts w:ascii="Helvetica Neue" w:eastAsia="Helvetica Neue" w:hAnsi="Helvetica Neue" w:cs="Helvetica Neue"/>
          <w:color w:val="262829"/>
          <w:sz w:val="26"/>
          <w:szCs w:val="26"/>
          <w:u w:color="262829"/>
        </w:rPr>
      </w:pPr>
    </w:p>
    <w:p w14:paraId="275E5649"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lastRenderedPageBreak/>
        <w:t>Sam feedback from BB Liaison PPGs - undertaking a School Survey across the patch, have asked for Salts and Baildon MP to be included. Asked Jacquie for stats on how the Hub is being accessed by our patients, she said would get them for next meeting in June.</w:t>
      </w:r>
    </w:p>
    <w:p w14:paraId="6920F94C" w14:textId="77777777" w:rsidR="00F6358E" w:rsidRDefault="00F6358E">
      <w:pPr>
        <w:pStyle w:val="Default"/>
        <w:rPr>
          <w:rFonts w:ascii="Helvetica Neue" w:eastAsia="Helvetica Neue" w:hAnsi="Helvetica Neue" w:cs="Helvetica Neue"/>
          <w:color w:val="262829"/>
          <w:sz w:val="26"/>
          <w:szCs w:val="26"/>
          <w:u w:color="262829"/>
        </w:rPr>
      </w:pPr>
    </w:p>
    <w:p w14:paraId="3108BD17" w14:textId="455DABC4"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 xml:space="preserve">Friends Link Up - Hilda </w:t>
      </w:r>
      <w:proofErr w:type="spellStart"/>
      <w:r>
        <w:rPr>
          <w:rFonts w:ascii="Helvetica Neue" w:hAnsi="Helvetica Neue"/>
          <w:color w:val="262829"/>
          <w:sz w:val="26"/>
          <w:szCs w:val="26"/>
          <w:u w:color="262829"/>
        </w:rPr>
        <w:t>fedback</w:t>
      </w:r>
      <w:proofErr w:type="spellEnd"/>
      <w:r>
        <w:rPr>
          <w:rFonts w:ascii="Helvetica Neue" w:hAnsi="Helvetica Neue"/>
          <w:color w:val="262829"/>
          <w:sz w:val="26"/>
          <w:szCs w:val="26"/>
          <w:u w:color="262829"/>
        </w:rPr>
        <w:t xml:space="preserve"> on her efforts to promote the group, letter to surrounding bungalows of Comm’ Link, knocked on doors. Some Signposting by GPs at Cliffe Ave, would like our GPs and nurses to promote the group. Jacquie said may have to link it to Hale.</w:t>
      </w:r>
    </w:p>
    <w:p w14:paraId="374AE516" w14:textId="77777777" w:rsidR="00F6358E" w:rsidRDefault="00F6358E">
      <w:pPr>
        <w:pStyle w:val="Default"/>
        <w:rPr>
          <w:rFonts w:ascii="Helvetica Neue" w:eastAsia="Helvetica Neue" w:hAnsi="Helvetica Neue" w:cs="Helvetica Neue"/>
          <w:color w:val="262829"/>
          <w:sz w:val="26"/>
          <w:szCs w:val="26"/>
          <w:u w:color="262829"/>
        </w:rPr>
      </w:pPr>
    </w:p>
    <w:p w14:paraId="4F434CA4"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AOB Jan going to speak to someone about a Men’s Group, will report back.</w:t>
      </w:r>
    </w:p>
    <w:p w14:paraId="63E00CA3"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Sam to arrange Patients Only meeting at Vanda’s via email to discuss our feelings re way forward.</w:t>
      </w:r>
    </w:p>
    <w:p w14:paraId="2551B9FC" w14:textId="77777777" w:rsidR="00F6358E" w:rsidRDefault="00F6358E">
      <w:pPr>
        <w:pStyle w:val="Default"/>
        <w:rPr>
          <w:rFonts w:ascii="Helvetica Neue" w:eastAsia="Helvetica Neue" w:hAnsi="Helvetica Neue" w:cs="Helvetica Neue"/>
          <w:color w:val="262829"/>
          <w:sz w:val="26"/>
          <w:szCs w:val="26"/>
          <w:u w:color="262829"/>
        </w:rPr>
      </w:pPr>
    </w:p>
    <w:p w14:paraId="4B58BA2F" w14:textId="77777777" w:rsidR="00F6358E" w:rsidRDefault="00235883">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Next Meeting: 4th June 2019 3:</w:t>
      </w:r>
      <w:r w:rsidR="00482C61">
        <w:rPr>
          <w:rFonts w:ascii="Helvetica Neue" w:hAnsi="Helvetica Neue"/>
          <w:color w:val="262829"/>
          <w:sz w:val="26"/>
          <w:szCs w:val="26"/>
          <w:u w:color="262829"/>
        </w:rPr>
        <w:t>30-5</w:t>
      </w:r>
      <w:r>
        <w:rPr>
          <w:rFonts w:ascii="Helvetica Neue" w:hAnsi="Helvetica Neue"/>
          <w:color w:val="262829"/>
          <w:sz w:val="26"/>
          <w:szCs w:val="26"/>
          <w:u w:color="262829"/>
        </w:rPr>
        <w:t>:00</w:t>
      </w:r>
      <w:r w:rsidR="00482C61">
        <w:rPr>
          <w:rFonts w:ascii="Helvetica Neue" w:hAnsi="Helvetica Neue"/>
          <w:color w:val="262829"/>
          <w:sz w:val="26"/>
          <w:szCs w:val="26"/>
          <w:u w:color="262829"/>
        </w:rPr>
        <w:t>pm at the Practice</w:t>
      </w:r>
    </w:p>
    <w:p w14:paraId="25EB7B69" w14:textId="77777777" w:rsidR="00F6358E" w:rsidRDefault="00F6358E">
      <w:pPr>
        <w:pStyle w:val="Default"/>
        <w:rPr>
          <w:rFonts w:ascii="Helvetica Neue" w:eastAsia="Helvetica Neue" w:hAnsi="Helvetica Neue" w:cs="Helvetica Neue"/>
          <w:color w:val="262829"/>
          <w:sz w:val="26"/>
          <w:szCs w:val="26"/>
          <w:u w:color="262829"/>
        </w:rPr>
      </w:pPr>
    </w:p>
    <w:p w14:paraId="55EA38EB" w14:textId="77777777" w:rsidR="00F6358E" w:rsidRDefault="00F6358E">
      <w:pPr>
        <w:pStyle w:val="Default"/>
        <w:rPr>
          <w:rFonts w:ascii="Helvetica Neue" w:eastAsia="Helvetica Neue" w:hAnsi="Helvetica Neue" w:cs="Helvetica Neue"/>
          <w:color w:val="262829"/>
          <w:sz w:val="26"/>
          <w:szCs w:val="26"/>
          <w:u w:color="262829"/>
        </w:rPr>
      </w:pPr>
    </w:p>
    <w:p w14:paraId="15967E0B"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 xml:space="preserve">G Sam </w:t>
      </w:r>
      <w:proofErr w:type="spellStart"/>
      <w:r>
        <w:rPr>
          <w:rFonts w:ascii="Helvetica Neue" w:hAnsi="Helvetica Neue"/>
          <w:color w:val="262829"/>
          <w:sz w:val="26"/>
          <w:szCs w:val="26"/>
          <w:u w:color="262829"/>
        </w:rPr>
        <w:t>Samociuk</w:t>
      </w:r>
      <w:proofErr w:type="spellEnd"/>
      <w:r>
        <w:rPr>
          <w:rFonts w:ascii="Helvetica Neue" w:hAnsi="Helvetica Neue"/>
          <w:color w:val="262829"/>
          <w:sz w:val="26"/>
          <w:szCs w:val="26"/>
          <w:u w:color="262829"/>
        </w:rPr>
        <w:t> </w:t>
      </w:r>
    </w:p>
    <w:p w14:paraId="496E2A56"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hAnsi="Helvetica Neue"/>
          <w:color w:val="262829"/>
          <w:sz w:val="26"/>
          <w:szCs w:val="26"/>
          <w:u w:color="262829"/>
        </w:rPr>
        <w:t>Chair of PPG</w:t>
      </w:r>
    </w:p>
    <w:p w14:paraId="225B03E1" w14:textId="77777777" w:rsidR="00F6358E" w:rsidRDefault="00F6358E">
      <w:pPr>
        <w:pStyle w:val="Default"/>
        <w:rPr>
          <w:rFonts w:ascii="Helvetica Neue" w:eastAsia="Helvetica Neue" w:hAnsi="Helvetica Neue" w:cs="Helvetica Neue"/>
          <w:color w:val="262829"/>
          <w:sz w:val="26"/>
          <w:szCs w:val="26"/>
          <w:u w:color="262829"/>
        </w:rPr>
      </w:pPr>
    </w:p>
    <w:p w14:paraId="18B09207" w14:textId="77777777" w:rsidR="00F6358E" w:rsidRDefault="00F6358E">
      <w:pPr>
        <w:pStyle w:val="Default"/>
        <w:rPr>
          <w:rFonts w:ascii="Helvetica Neue" w:eastAsia="Helvetica Neue" w:hAnsi="Helvetica Neue" w:cs="Helvetica Neue"/>
          <w:color w:val="262829"/>
          <w:sz w:val="26"/>
          <w:szCs w:val="26"/>
          <w:u w:color="262829"/>
        </w:rPr>
      </w:pPr>
    </w:p>
    <w:p w14:paraId="48DECE5D"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eastAsia="Helvetica Neue" w:hAnsi="Helvetica Neue" w:cs="Helvetica Neue"/>
          <w:color w:val="262829"/>
          <w:sz w:val="26"/>
          <w:szCs w:val="26"/>
          <w:u w:color="262829"/>
        </w:rPr>
        <w:tab/>
      </w:r>
      <w:r>
        <w:rPr>
          <w:rFonts w:ascii="Helvetica Neue" w:eastAsia="Helvetica Neue" w:hAnsi="Helvetica Neue" w:cs="Helvetica Neue"/>
          <w:color w:val="262829"/>
          <w:sz w:val="26"/>
          <w:szCs w:val="26"/>
          <w:u w:color="262829"/>
        </w:rPr>
        <w:tab/>
      </w:r>
      <w:r>
        <w:rPr>
          <w:rFonts w:ascii="Helvetica Neue" w:eastAsia="Helvetica Neue" w:hAnsi="Helvetica Neue" w:cs="Helvetica Neue"/>
          <w:color w:val="262829"/>
          <w:sz w:val="26"/>
          <w:szCs w:val="26"/>
          <w:u w:color="262829"/>
        </w:rPr>
        <w:br/>
      </w:r>
    </w:p>
    <w:p w14:paraId="269FABFD"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eastAsia="Helvetica Neue" w:hAnsi="Helvetica Neue" w:cs="Helvetica Neue"/>
          <w:color w:val="262829"/>
          <w:sz w:val="26"/>
          <w:szCs w:val="26"/>
          <w:u w:color="262829"/>
        </w:rPr>
        <w:tab/>
      </w:r>
      <w:r>
        <w:rPr>
          <w:rFonts w:ascii="Helvetica Neue" w:eastAsia="Helvetica Neue" w:hAnsi="Helvetica Neue" w:cs="Helvetica Neue"/>
          <w:color w:val="262829"/>
          <w:sz w:val="26"/>
          <w:szCs w:val="26"/>
          <w:u w:color="262829"/>
        </w:rPr>
        <w:tab/>
      </w:r>
      <w:r>
        <w:rPr>
          <w:rFonts w:ascii="Helvetica Neue" w:eastAsia="Helvetica Neue" w:hAnsi="Helvetica Neue" w:cs="Helvetica Neue"/>
          <w:color w:val="262829"/>
          <w:sz w:val="26"/>
          <w:szCs w:val="26"/>
          <w:u w:color="262829"/>
        </w:rPr>
        <w:br/>
      </w:r>
    </w:p>
    <w:p w14:paraId="5695D975" w14:textId="77777777" w:rsidR="00F6358E" w:rsidRDefault="00482C61">
      <w:pPr>
        <w:pStyle w:val="Default"/>
        <w:rPr>
          <w:rFonts w:ascii="Helvetica Neue" w:eastAsia="Helvetica Neue" w:hAnsi="Helvetica Neue" w:cs="Helvetica Neue"/>
          <w:color w:val="262829"/>
          <w:sz w:val="26"/>
          <w:szCs w:val="26"/>
          <w:u w:color="262829"/>
        </w:rPr>
      </w:pPr>
      <w:r>
        <w:rPr>
          <w:rFonts w:ascii="Helvetica Neue" w:eastAsia="Helvetica Neue" w:hAnsi="Helvetica Neue" w:cs="Helvetica Neue"/>
          <w:color w:val="262829"/>
          <w:sz w:val="26"/>
          <w:szCs w:val="26"/>
          <w:u w:color="262829"/>
        </w:rPr>
        <w:tab/>
      </w:r>
      <w:r>
        <w:rPr>
          <w:rFonts w:ascii="Helvetica Neue" w:eastAsia="Helvetica Neue" w:hAnsi="Helvetica Neue" w:cs="Helvetica Neue"/>
          <w:color w:val="262829"/>
          <w:sz w:val="26"/>
          <w:szCs w:val="26"/>
          <w:u w:color="262829"/>
        </w:rPr>
        <w:tab/>
      </w:r>
      <w:r>
        <w:rPr>
          <w:rFonts w:ascii="Helvetica Neue" w:eastAsia="Helvetica Neue" w:hAnsi="Helvetica Neue" w:cs="Helvetica Neue"/>
          <w:color w:val="262829"/>
          <w:sz w:val="26"/>
          <w:szCs w:val="26"/>
          <w:u w:color="262829"/>
        </w:rPr>
        <w:br/>
      </w:r>
    </w:p>
    <w:p w14:paraId="4DC44175" w14:textId="77777777" w:rsidR="00F6358E" w:rsidRDefault="00482C61">
      <w:pPr>
        <w:pStyle w:val="Default"/>
      </w:pPr>
      <w:r>
        <w:rPr>
          <w:rFonts w:ascii="Helvetica Neue" w:eastAsia="Helvetica Neue" w:hAnsi="Helvetica Neue" w:cs="Helvetica Neue"/>
          <w:color w:val="262829"/>
          <w:sz w:val="26"/>
          <w:szCs w:val="26"/>
          <w:u w:color="262829"/>
        </w:rPr>
        <w:tab/>
      </w:r>
      <w:r>
        <w:rPr>
          <w:rFonts w:ascii="Helvetica Neue" w:eastAsia="Helvetica Neue" w:hAnsi="Helvetica Neue" w:cs="Helvetica Neue"/>
          <w:color w:val="262829"/>
          <w:sz w:val="26"/>
          <w:szCs w:val="26"/>
          <w:u w:color="262829"/>
        </w:rPr>
        <w:tab/>
      </w:r>
      <w:r>
        <w:rPr>
          <w:rFonts w:ascii="Helvetica Neue" w:eastAsia="Helvetica Neue" w:hAnsi="Helvetica Neue" w:cs="Helvetica Neue"/>
          <w:color w:val="262829"/>
          <w:sz w:val="26"/>
          <w:szCs w:val="26"/>
          <w:u w:color="262829"/>
        </w:rPr>
        <w:br/>
      </w:r>
    </w:p>
    <w:sectPr w:rsidR="00F6358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B05BF" w14:textId="77777777" w:rsidR="00E26C30" w:rsidRDefault="00E26C30">
      <w:r>
        <w:separator/>
      </w:r>
    </w:p>
  </w:endnote>
  <w:endnote w:type="continuationSeparator" w:id="0">
    <w:p w14:paraId="4548B3AC" w14:textId="77777777" w:rsidR="00E26C30" w:rsidRDefault="00E2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9B2E6" w14:textId="77777777" w:rsidR="00F6358E" w:rsidRDefault="00F635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5FE64" w14:textId="77777777" w:rsidR="00E26C30" w:rsidRDefault="00E26C30">
      <w:r>
        <w:separator/>
      </w:r>
    </w:p>
  </w:footnote>
  <w:footnote w:type="continuationSeparator" w:id="0">
    <w:p w14:paraId="576F577F" w14:textId="77777777" w:rsidR="00E26C30" w:rsidRDefault="00E2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40435" w14:textId="77777777" w:rsidR="00F6358E" w:rsidRDefault="00F6358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8E"/>
    <w:rsid w:val="00235883"/>
    <w:rsid w:val="00482C61"/>
    <w:rsid w:val="005E0C7E"/>
    <w:rsid w:val="00B1237B"/>
    <w:rsid w:val="00B14397"/>
    <w:rsid w:val="00E26C30"/>
    <w:rsid w:val="00F52EA1"/>
    <w:rsid w:val="00F63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F32D"/>
  <w15:docId w15:val="{4A4A0ECF-68EC-4633-88FF-0D40448B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Bromley John</dc:creator>
  <cp:lastModifiedBy>Amy Griffiths</cp:lastModifiedBy>
  <cp:revision>2</cp:revision>
  <dcterms:created xsi:type="dcterms:W3CDTF">2020-09-14T09:24:00Z</dcterms:created>
  <dcterms:modified xsi:type="dcterms:W3CDTF">2020-09-14T09:24:00Z</dcterms:modified>
</cp:coreProperties>
</file>