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DD013" w14:textId="77777777" w:rsidR="00B642C5" w:rsidRDefault="003641D9" w:rsidP="008B2E5A">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rFonts w:ascii="Arial" w:hAnsi="Arial" w:cs="Arial"/>
          <w:b/>
          <w:noProof/>
          <w:sz w:val="32"/>
          <w:szCs w:val="32"/>
          <w:lang w:eastAsia="en-GB"/>
        </w:rPr>
        <w:drawing>
          <wp:inline distT="0" distB="0" distL="0" distR="0" wp14:anchorId="70774683" wp14:editId="124DF33A">
            <wp:extent cx="2752725" cy="1104900"/>
            <wp:effectExtent l="19050" t="0" r="9525" b="0"/>
            <wp:docPr id="3" name="Picture 1" descr="Baildon Medical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aildon Medical Practice logo"/>
                    <pic:cNvPicPr>
                      <a:picLocks noChangeAspect="1" noChangeArrowheads="1"/>
                    </pic:cNvPicPr>
                  </pic:nvPicPr>
                  <pic:blipFill>
                    <a:blip r:embed="rId8"/>
                    <a:srcRect/>
                    <a:stretch>
                      <a:fillRect/>
                    </a:stretch>
                  </pic:blipFill>
                  <pic:spPr bwMode="auto">
                    <a:xfrm>
                      <a:off x="0" y="0"/>
                      <a:ext cx="2752725" cy="1104900"/>
                    </a:xfrm>
                    <a:prstGeom prst="rect">
                      <a:avLst/>
                    </a:prstGeom>
                    <a:noFill/>
                    <a:ln w="9525">
                      <a:noFill/>
                      <a:miter lim="800000"/>
                      <a:headEnd/>
                      <a:tailEnd/>
                    </a:ln>
                  </pic:spPr>
                </pic:pic>
              </a:graphicData>
            </a:graphic>
          </wp:inline>
        </w:drawing>
      </w:r>
    </w:p>
    <w:p w14:paraId="3C64631C" w14:textId="77777777"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p>
    <w:p w14:paraId="723B0CE6" w14:textId="77777777" w:rsidR="00E77E85" w:rsidRPr="003C20FD" w:rsidRDefault="00E77E85" w:rsidP="00E77E85">
      <w:pPr>
        <w:spacing w:before="100" w:beforeAutospacing="1" w:after="100" w:afterAutospacing="1" w:line="288" w:lineRule="atLeast"/>
        <w:outlineLvl w:val="1"/>
        <w:rPr>
          <w:rFonts w:ascii="Arial" w:eastAsia="Times New Roman" w:hAnsi="Arial" w:cs="Arial"/>
          <w:color w:val="255693"/>
          <w:sz w:val="36"/>
          <w:szCs w:val="36"/>
          <w:lang w:eastAsia="en-GB"/>
        </w:rPr>
      </w:pPr>
      <w:r w:rsidRPr="003C20FD">
        <w:rPr>
          <w:rFonts w:ascii="Arial" w:eastAsia="Times New Roman" w:hAnsi="Arial" w:cs="Arial"/>
          <w:color w:val="255693"/>
          <w:sz w:val="36"/>
          <w:szCs w:val="36"/>
          <w:lang w:eastAsia="en-GB"/>
        </w:rPr>
        <w:t>Security of information</w:t>
      </w:r>
    </w:p>
    <w:p w14:paraId="5E6ACAB0"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Confidentiality affects everyone: </w:t>
      </w:r>
      <w:r w:rsidR="003641D9">
        <w:rPr>
          <w:rFonts w:ascii="Arial" w:eastAsia="Times New Roman" w:hAnsi="Arial" w:cs="Arial"/>
          <w:lang w:eastAsia="en-GB"/>
        </w:rPr>
        <w:t>Baildon Medical Practice</w:t>
      </w:r>
      <w:r w:rsidRPr="00321FA3">
        <w:rPr>
          <w:rFonts w:ascii="Arial" w:eastAsia="Times New Roman" w:hAnsi="Arial" w:cs="Arial"/>
          <w:lang w:eastAsia="en-GB"/>
        </w:rPr>
        <w:t xml:space="preserve"> collect</w:t>
      </w:r>
      <w:r w:rsidR="008C3D4B">
        <w:rPr>
          <w:rFonts w:ascii="Arial" w:eastAsia="Times New Roman" w:hAnsi="Arial" w:cs="Arial"/>
          <w:lang w:eastAsia="en-GB"/>
        </w:rPr>
        <w:t>’</w:t>
      </w:r>
      <w:r w:rsidRPr="00321FA3">
        <w:rPr>
          <w:rFonts w:ascii="Arial" w:eastAsia="Times New Roman" w:hAnsi="Arial" w:cs="Arial"/>
          <w:lang w:eastAsia="en-GB"/>
        </w:rPr>
        <w:t xml:space="preserve">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data every day, such as medical records, personal records and computerised information. This data is used by many people in the course of their work.</w:t>
      </w:r>
    </w:p>
    <w:p w14:paraId="41EEBAF2"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14:paraId="7E86BD29" w14:textId="77777777" w:rsidR="00E77E8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we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1213D9A4" w14:textId="77777777" w:rsidR="003B742E" w:rsidRPr="003C20FD" w:rsidRDefault="003B742E" w:rsidP="003B742E">
      <w:pPr>
        <w:spacing w:before="100" w:beforeAutospacing="1" w:after="100" w:afterAutospacing="1" w:line="288" w:lineRule="atLeast"/>
        <w:outlineLvl w:val="1"/>
        <w:rPr>
          <w:rFonts w:ascii="Arial" w:eastAsia="Times New Roman" w:hAnsi="Arial" w:cs="Arial"/>
          <w:color w:val="255693"/>
          <w:sz w:val="36"/>
          <w:szCs w:val="36"/>
          <w:lang w:eastAsia="en-GB"/>
        </w:rPr>
      </w:pPr>
      <w:r w:rsidRPr="003C20FD">
        <w:rPr>
          <w:rFonts w:ascii="Arial" w:eastAsia="Times New Roman" w:hAnsi="Arial" w:cs="Arial"/>
          <w:color w:val="255693"/>
          <w:sz w:val="36"/>
          <w:szCs w:val="36"/>
          <w:lang w:eastAsia="en-GB"/>
        </w:rPr>
        <w:t>Legal basis for the processing of your data</w:t>
      </w:r>
    </w:p>
    <w:p w14:paraId="1E9112EA" w14:textId="77777777" w:rsidR="00646012" w:rsidRPr="00646012" w:rsidRDefault="008C5045"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The General Data Protection Regulation (GDPR) 2018 requires the Trust to process</w:t>
      </w:r>
      <w:r w:rsidR="00646012" w:rsidRPr="00646012">
        <w:rPr>
          <w:rFonts w:ascii="Arial" w:eastAsia="Times New Roman" w:hAnsi="Arial" w:cs="Arial"/>
          <w:lang w:eastAsia="en-GB"/>
        </w:rPr>
        <w:t>:</w:t>
      </w:r>
    </w:p>
    <w:p w14:paraId="3E8F6689" w14:textId="77777777" w:rsidR="008C5045"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r w:rsidR="00FB337B">
        <w:rPr>
          <w:rFonts w:ascii="Arial" w:eastAsia="Times New Roman" w:hAnsi="Arial" w:cs="Arial"/>
          <w:lang w:eastAsia="en-GB"/>
        </w:rPr>
        <w:t>)(</w:t>
      </w:r>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consent</w:t>
      </w:r>
      <w:r w:rsidRPr="00646012">
        <w:rPr>
          <w:rFonts w:ascii="Arial" w:eastAsia="Times New Roman" w:hAnsi="Arial" w:cs="Arial"/>
          <w:i/>
          <w:lang w:eastAsia="en-GB"/>
        </w:rPr>
        <w:t>”</w:t>
      </w:r>
    </w:p>
    <w:p w14:paraId="1E5D7335" w14:textId="77777777" w:rsidR="00646012"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“Necessary for the performance of a task carried out in the public interest or in the exercise of official authority vested in the Trust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14:paraId="02197F24" w14:textId="77777777" w:rsidR="00E77E85" w:rsidRPr="003C20FD" w:rsidRDefault="00E77E85" w:rsidP="00E77E85">
      <w:pPr>
        <w:spacing w:before="100" w:beforeAutospacing="1" w:after="100" w:afterAutospacing="1" w:line="288" w:lineRule="atLeast"/>
        <w:outlineLvl w:val="1"/>
        <w:rPr>
          <w:rFonts w:ascii="Arial" w:eastAsia="Times New Roman" w:hAnsi="Arial" w:cs="Arial"/>
          <w:color w:val="255693"/>
          <w:sz w:val="36"/>
          <w:szCs w:val="36"/>
          <w:lang w:eastAsia="en-GB"/>
        </w:rPr>
      </w:pPr>
      <w:r w:rsidRPr="003C20FD">
        <w:rPr>
          <w:rFonts w:ascii="Arial" w:eastAsia="Times New Roman" w:hAnsi="Arial" w:cs="Arial"/>
          <w:color w:val="255693"/>
          <w:sz w:val="36"/>
          <w:szCs w:val="36"/>
          <w:lang w:eastAsia="en-GB"/>
        </w:rPr>
        <w:t>Why do we collect information about you?</w:t>
      </w:r>
    </w:p>
    <w:p w14:paraId="272F351D" w14:textId="77777777" w:rsidR="00E77E85" w:rsidRPr="00321FA3" w:rsidRDefault="00A1070A"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14:paraId="59155362"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14:paraId="222CA9C6"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 xml:space="preserve">Contact we have had with you such as appointments or clinic visits. </w:t>
      </w:r>
    </w:p>
    <w:p w14:paraId="2679DC3C" w14:textId="77777777" w:rsidR="00640A72"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14:paraId="2C02B254" w14:textId="77777777" w:rsidR="00640A72"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Details of diagnosis and treatment given</w:t>
      </w:r>
    </w:p>
    <w:p w14:paraId="7E8013C2" w14:textId="77777777" w:rsidR="00E77E85"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Information about any allergies or health conditions</w:t>
      </w:r>
      <w:r w:rsidR="00E77E85" w:rsidRPr="00321FA3">
        <w:rPr>
          <w:rFonts w:ascii="Arial" w:eastAsia="Times New Roman" w:hAnsi="Arial" w:cs="Arial"/>
          <w:lang w:eastAsia="en-GB"/>
        </w:rPr>
        <w:t xml:space="preserve">. </w:t>
      </w:r>
    </w:p>
    <w:p w14:paraId="1282F21D"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14:paraId="448F0718"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14:paraId="3E100547" w14:textId="77777777" w:rsidR="00877C3D"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14:paraId="07A73B4E" w14:textId="77777777" w:rsidR="00310B91" w:rsidRPr="00321FA3" w:rsidRDefault="0076221B"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14:paraId="359ACFE4" w14:textId="77777777" w:rsidR="00E77E85" w:rsidRPr="003C20FD" w:rsidRDefault="00E77E85" w:rsidP="00E77E85">
      <w:pPr>
        <w:spacing w:before="100" w:beforeAutospacing="1" w:after="100" w:afterAutospacing="1" w:line="288" w:lineRule="atLeast"/>
        <w:outlineLvl w:val="1"/>
        <w:rPr>
          <w:rFonts w:ascii="Arial" w:eastAsia="Times New Roman" w:hAnsi="Arial" w:cs="Arial"/>
          <w:color w:val="255693"/>
          <w:sz w:val="36"/>
          <w:szCs w:val="36"/>
          <w:lang w:eastAsia="en-GB"/>
        </w:rPr>
      </w:pPr>
      <w:r w:rsidRPr="003C20FD">
        <w:rPr>
          <w:rFonts w:ascii="Arial" w:eastAsia="Times New Roman" w:hAnsi="Arial" w:cs="Arial"/>
          <w:color w:val="255693"/>
          <w:sz w:val="36"/>
          <w:szCs w:val="36"/>
          <w:lang w:eastAsia="en-GB"/>
        </w:rPr>
        <w:t>How your personal information is used</w:t>
      </w:r>
      <w:r w:rsidR="00DE0CA8" w:rsidRPr="003C20FD">
        <w:rPr>
          <w:rFonts w:ascii="Arial" w:eastAsia="Times New Roman" w:hAnsi="Arial" w:cs="Arial"/>
          <w:color w:val="255693"/>
          <w:sz w:val="36"/>
          <w:szCs w:val="36"/>
          <w:lang w:eastAsia="en-GB"/>
        </w:rPr>
        <w:t>?</w:t>
      </w:r>
    </w:p>
    <w:p w14:paraId="0F262C48" w14:textId="77777777" w:rsidR="00E77E85" w:rsidRPr="00321FA3" w:rsidRDefault="00CC784A"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In general your </w:t>
      </w:r>
      <w:r w:rsidR="00E77E85" w:rsidRPr="00321FA3">
        <w:rPr>
          <w:rFonts w:ascii="Arial" w:eastAsia="Times New Roman" w:hAnsi="Arial" w:cs="Arial"/>
          <w:lang w:eastAsia="en-GB"/>
        </w:rPr>
        <w:t>records are used to direct, manage and deliver the care you receive to ensure that:</w:t>
      </w:r>
    </w:p>
    <w:p w14:paraId="467D8073"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doctors, nurses and other 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involved in your care have accurate and up to date information to assess your health and decide on the most appropriate care for you. </w:t>
      </w:r>
    </w:p>
    <w:p w14:paraId="57B5A1C1"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have the information they need to be able to assess and improve the quality and type of care you receive. </w:t>
      </w:r>
    </w:p>
    <w:p w14:paraId="6E0B4B1E"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14:paraId="424DAE37" w14:textId="77777777" w:rsidR="00E45AAF" w:rsidRPr="00321FA3" w:rsidRDefault="00E77E85" w:rsidP="00E45AAF">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sidR="00A1070A">
        <w:rPr>
          <w:rFonts w:ascii="Arial" w:eastAsia="Times New Roman" w:hAnsi="Arial" w:cs="Arial"/>
          <w:lang w:eastAsia="en-GB"/>
        </w:rPr>
        <w:t>clinician</w:t>
      </w:r>
      <w:r w:rsidRPr="00321FA3">
        <w:rPr>
          <w:rFonts w:ascii="Arial" w:eastAsia="Times New Roman" w:hAnsi="Arial" w:cs="Arial"/>
          <w:lang w:eastAsia="en-GB"/>
        </w:rPr>
        <w:t>, or are referred to a specialist or another part of the NHS</w:t>
      </w:r>
      <w:r w:rsidR="00CC784A" w:rsidRPr="00321FA3">
        <w:rPr>
          <w:rFonts w:ascii="Arial" w:eastAsia="Times New Roman" w:hAnsi="Arial" w:cs="Arial"/>
          <w:lang w:eastAsia="en-GB"/>
        </w:rPr>
        <w:t xml:space="preserve"> or social care</w:t>
      </w:r>
      <w:r w:rsidRPr="00321FA3">
        <w:rPr>
          <w:rFonts w:ascii="Arial" w:eastAsia="Times New Roman" w:hAnsi="Arial" w:cs="Arial"/>
          <w:lang w:eastAsia="en-GB"/>
        </w:rPr>
        <w:t xml:space="preserve">. </w:t>
      </w:r>
    </w:p>
    <w:p w14:paraId="3921589C" w14:textId="77777777" w:rsidR="00E45AAF" w:rsidRPr="003C20FD" w:rsidRDefault="00E45AAF" w:rsidP="00E45AAF">
      <w:pPr>
        <w:spacing w:before="100" w:beforeAutospacing="1" w:after="100" w:afterAutospacing="1" w:line="288" w:lineRule="atLeast"/>
        <w:outlineLvl w:val="1"/>
        <w:rPr>
          <w:rFonts w:ascii="Arial" w:eastAsia="Times New Roman" w:hAnsi="Arial" w:cs="Arial"/>
          <w:color w:val="255693"/>
          <w:sz w:val="36"/>
          <w:szCs w:val="36"/>
          <w:lang w:eastAsia="en-GB"/>
        </w:rPr>
      </w:pPr>
      <w:r w:rsidRPr="003C20FD">
        <w:rPr>
          <w:rFonts w:ascii="Arial" w:eastAsia="Times New Roman" w:hAnsi="Arial" w:cs="Arial"/>
          <w:color w:val="255693"/>
          <w:sz w:val="36"/>
          <w:szCs w:val="36"/>
          <w:lang w:eastAsia="en-GB"/>
        </w:rPr>
        <w:t>The Care Record</w:t>
      </w:r>
    </w:p>
    <w:p w14:paraId="4F513056" w14:textId="77777777" w:rsidR="00E45AAF" w:rsidRPr="00492AD9" w:rsidRDefault="00E45AAF" w:rsidP="00E45AAF">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14:paraId="78B84102" w14:textId="77777777" w:rsidR="00E77E85" w:rsidRPr="003C20FD" w:rsidRDefault="00E77E85" w:rsidP="00E77E85">
      <w:pPr>
        <w:spacing w:before="100" w:beforeAutospacing="1" w:after="100" w:afterAutospacing="1" w:line="288" w:lineRule="atLeast"/>
        <w:outlineLvl w:val="1"/>
        <w:rPr>
          <w:rFonts w:ascii="Arial" w:eastAsia="Times New Roman" w:hAnsi="Arial" w:cs="Arial"/>
          <w:color w:val="255693"/>
          <w:sz w:val="36"/>
          <w:szCs w:val="36"/>
          <w:lang w:eastAsia="en-GB"/>
        </w:rPr>
      </w:pPr>
      <w:r w:rsidRPr="003C20FD">
        <w:rPr>
          <w:rFonts w:ascii="Arial" w:eastAsia="Times New Roman" w:hAnsi="Arial" w:cs="Arial"/>
          <w:color w:val="255693"/>
          <w:sz w:val="36"/>
          <w:szCs w:val="36"/>
          <w:lang w:eastAsia="en-GB"/>
        </w:rPr>
        <w:t>The NHS Care Record Guarantee</w:t>
      </w:r>
    </w:p>
    <w:p w14:paraId="4FA2EDE6"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14:paraId="388D7A47" w14:textId="77777777" w:rsidR="00A93E1F" w:rsidRPr="00A93E1F" w:rsidRDefault="00757E50" w:rsidP="00A93E1F">
      <w:pPr>
        <w:spacing w:line="240" w:lineRule="auto"/>
        <w:rPr>
          <w:rFonts w:ascii="Arial" w:eastAsia="Times New Roman" w:hAnsi="Arial" w:cs="Arial"/>
          <w:lang w:eastAsia="en-GB"/>
        </w:rPr>
      </w:pPr>
      <w:hyperlink r:id="rId9" w:history="1">
        <w:r w:rsidR="00A93E1F" w:rsidRPr="00EA346B">
          <w:rPr>
            <w:rStyle w:val="Hyperlink"/>
            <w:rFonts w:ascii="Arial" w:eastAsia="Times New Roman" w:hAnsi="Arial" w:cs="Arial"/>
            <w:i/>
            <w:iCs/>
            <w:lang w:eastAsia="en-GB"/>
          </w:rPr>
          <w:t>https://digital.nhs.uk/media/329/Care-Record-Guarantee/pdf/Care_Record_Guarantee</w:t>
        </w:r>
      </w:hyperlink>
      <w:r w:rsidR="00A93E1F">
        <w:rPr>
          <w:rFonts w:ascii="Arial" w:eastAsia="Times New Roman" w:hAnsi="Arial" w:cs="Arial"/>
          <w:i/>
          <w:iCs/>
          <w:lang w:eastAsia="en-GB"/>
        </w:rPr>
        <w:t xml:space="preserve"> </w:t>
      </w:r>
    </w:p>
    <w:p w14:paraId="2698DAF3" w14:textId="77777777" w:rsidR="00E45AAF" w:rsidRPr="003C20FD" w:rsidRDefault="00E45AAF" w:rsidP="00E77E85">
      <w:pPr>
        <w:spacing w:before="100" w:beforeAutospacing="1" w:after="100" w:afterAutospacing="1" w:line="288" w:lineRule="atLeast"/>
        <w:outlineLvl w:val="1"/>
        <w:rPr>
          <w:rStyle w:val="Hyperlink"/>
          <w:rFonts w:ascii="Arial" w:hAnsi="Arial" w:cs="Arial"/>
          <w:color w:val="255693"/>
          <w:sz w:val="36"/>
          <w:szCs w:val="36"/>
          <w:u w:val="none"/>
        </w:rPr>
      </w:pPr>
      <w:r w:rsidRPr="003C20FD">
        <w:rPr>
          <w:rStyle w:val="Hyperlink"/>
          <w:rFonts w:ascii="Arial" w:hAnsi="Arial" w:cs="Arial"/>
          <w:color w:val="255693"/>
          <w:sz w:val="36"/>
          <w:szCs w:val="36"/>
          <w:u w:val="none"/>
        </w:rPr>
        <w:t>The Record</w:t>
      </w:r>
      <w:r w:rsidR="008C3D4B" w:rsidRPr="003C20FD">
        <w:rPr>
          <w:rStyle w:val="Hyperlink"/>
          <w:rFonts w:ascii="Arial" w:hAnsi="Arial" w:cs="Arial"/>
          <w:color w:val="255693"/>
          <w:sz w:val="36"/>
          <w:szCs w:val="36"/>
          <w:u w:val="none"/>
        </w:rPr>
        <w:t>s</w:t>
      </w:r>
      <w:r w:rsidRPr="003C20FD">
        <w:rPr>
          <w:rStyle w:val="Hyperlink"/>
          <w:rFonts w:ascii="Arial" w:hAnsi="Arial" w:cs="Arial"/>
          <w:color w:val="255693"/>
          <w:sz w:val="36"/>
          <w:szCs w:val="36"/>
          <w:u w:val="none"/>
        </w:rPr>
        <w:t xml:space="preserve"> Management Code of Practice</w:t>
      </w:r>
    </w:p>
    <w:p w14:paraId="511457FF" w14:textId="77777777" w:rsidR="00974AC4" w:rsidRPr="008C3D4B" w:rsidRDefault="00974AC4" w:rsidP="00974AC4">
      <w:pPr>
        <w:autoSpaceDE w:val="0"/>
        <w:autoSpaceDN w:val="0"/>
        <w:adjustRightInd w:val="0"/>
        <w:spacing w:after="0" w:line="240" w:lineRule="auto"/>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w:t>
      </w:r>
      <w:r w:rsidRPr="008C3D4B">
        <w:rPr>
          <w:rFonts w:ascii="Arial" w:hAnsi="Arial" w:cs="Arial"/>
          <w:color w:val="000000"/>
        </w:rPr>
        <w:lastRenderedPageBreak/>
        <w:t xml:space="preserve">or under contract to NHS organisations in England. This also includes public health functions in Local Authorities and Adult Social Care where there is joint care provided within the NHS. </w:t>
      </w:r>
    </w:p>
    <w:p w14:paraId="1480A290" w14:textId="77777777" w:rsidR="00974AC4" w:rsidRPr="008C3D4B" w:rsidRDefault="00974AC4" w:rsidP="00974AC4">
      <w:pPr>
        <w:spacing w:before="100" w:beforeAutospacing="1" w:after="100" w:afterAutospacing="1" w:line="288" w:lineRule="atLeast"/>
        <w:outlineLvl w:val="1"/>
        <w:rPr>
          <w:rStyle w:val="Hyperlink"/>
          <w:rFonts w:ascii="Arial" w:hAnsi="Arial" w:cs="Arial"/>
          <w:color w:val="548DD4" w:themeColor="text2" w:themeTint="99"/>
          <w:u w:val="none"/>
        </w:rPr>
      </w:pPr>
      <w:r w:rsidRPr="008C3D4B">
        <w:rPr>
          <w:rFonts w:ascii="Arial" w:hAnsi="Arial" w:cs="Arial"/>
          <w:color w:val="000000"/>
        </w:rPr>
        <w:t>The Code is based on current legal requirements and professional best practice. It will help organisations to implement the recommendations of the Mid Staffordshire NHS Foundation Trust Public Inquiry relating to records management and transparency.</w:t>
      </w:r>
    </w:p>
    <w:p w14:paraId="25E92862" w14:textId="77777777" w:rsidR="008C3D4B" w:rsidRDefault="00757E50" w:rsidP="00290715">
      <w:pPr>
        <w:spacing w:before="100" w:beforeAutospacing="1" w:after="100" w:afterAutospacing="1" w:line="288" w:lineRule="atLeast"/>
        <w:outlineLvl w:val="1"/>
        <w:rPr>
          <w:rStyle w:val="Hyperlink"/>
          <w:rFonts w:ascii="Arial" w:hAnsi="Arial" w:cs="Arial"/>
        </w:rPr>
      </w:pPr>
      <w:hyperlink r:id="rId10" w:history="1">
        <w:r w:rsidR="00E45AAF" w:rsidRPr="00321FA3">
          <w:rPr>
            <w:rStyle w:val="Hyperlink"/>
            <w:rFonts w:ascii="Arial" w:hAnsi="Arial" w:cs="Arial"/>
          </w:rPr>
          <w:t>https://www.gov.uk/government/publications/records-management-code-of-practice-for-health-and-social-care</w:t>
        </w:r>
      </w:hyperlink>
    </w:p>
    <w:p w14:paraId="7CBF08AC" w14:textId="77777777" w:rsidR="003B742E" w:rsidRPr="003C20FD" w:rsidRDefault="003B742E" w:rsidP="003B742E">
      <w:pPr>
        <w:spacing w:before="100" w:beforeAutospacing="1" w:after="100" w:afterAutospacing="1" w:line="240" w:lineRule="auto"/>
        <w:outlineLvl w:val="2"/>
        <w:rPr>
          <w:rFonts w:ascii="Arial" w:eastAsia="Times New Roman" w:hAnsi="Arial" w:cs="Arial"/>
          <w:bCs/>
          <w:color w:val="255693"/>
          <w:sz w:val="36"/>
          <w:szCs w:val="36"/>
          <w:lang w:val="en" w:eastAsia="en-GB"/>
        </w:rPr>
      </w:pPr>
      <w:r w:rsidRPr="003C20FD">
        <w:rPr>
          <w:rFonts w:ascii="Arial" w:eastAsia="Times New Roman" w:hAnsi="Arial" w:cs="Arial"/>
          <w:bCs/>
          <w:color w:val="255693"/>
          <w:sz w:val="36"/>
          <w:szCs w:val="36"/>
          <w:lang w:val="en" w:eastAsia="en-GB"/>
        </w:rPr>
        <w:t>How long health records are retained</w:t>
      </w:r>
      <w:r w:rsidR="00DE0CA8" w:rsidRPr="003C20FD">
        <w:rPr>
          <w:rFonts w:ascii="Arial" w:eastAsia="Times New Roman" w:hAnsi="Arial" w:cs="Arial"/>
          <w:bCs/>
          <w:color w:val="255693"/>
          <w:sz w:val="36"/>
          <w:szCs w:val="36"/>
          <w:lang w:val="en" w:eastAsia="en-GB"/>
        </w:rPr>
        <w:t>?</w:t>
      </w:r>
    </w:p>
    <w:p w14:paraId="47BC9CDB" w14:textId="77777777" w:rsidR="003B742E" w:rsidRPr="00321FA3" w:rsidRDefault="003B742E" w:rsidP="003B742E">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1"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14:paraId="29DA4677" w14:textId="77777777" w:rsidR="003B742E" w:rsidRPr="00321FA3" w:rsidRDefault="003B742E" w:rsidP="00E73961">
      <w:pPr>
        <w:spacing w:before="100" w:beforeAutospacing="1" w:after="100" w:afterAutospacing="1" w:line="240" w:lineRule="auto"/>
        <w:rPr>
          <w:rStyle w:val="Hyperlink"/>
          <w:rFonts w:ascii="Arial" w:hAnsi="Arial" w:cs="Arial"/>
        </w:rPr>
      </w:pPr>
      <w:r w:rsidRPr="00321FA3">
        <w:rPr>
          <w:rFonts w:ascii="Arial" w:eastAsia="Times New Roman" w:hAnsi="Arial" w:cs="Arial"/>
          <w:lang w:val="en" w:eastAsia="en-GB"/>
        </w:rPr>
        <w:t>The Trust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records are destroyed confidentially once their retention period has been met, and the Trust has made the decision that the records are no longer required.</w:t>
      </w:r>
    </w:p>
    <w:p w14:paraId="35CE12F5" w14:textId="77777777" w:rsidR="00290715" w:rsidRPr="003C20FD" w:rsidRDefault="00290715" w:rsidP="00290715">
      <w:pPr>
        <w:spacing w:before="100" w:beforeAutospacing="1" w:after="100" w:afterAutospacing="1" w:line="288" w:lineRule="atLeast"/>
        <w:outlineLvl w:val="1"/>
        <w:rPr>
          <w:rFonts w:ascii="Arial" w:eastAsia="Times New Roman" w:hAnsi="Arial" w:cs="Arial"/>
          <w:color w:val="255693"/>
          <w:sz w:val="36"/>
          <w:szCs w:val="36"/>
          <w:lang w:eastAsia="en-GB"/>
        </w:rPr>
      </w:pPr>
      <w:r w:rsidRPr="003C20FD">
        <w:rPr>
          <w:rFonts w:ascii="Arial" w:eastAsia="Times New Roman" w:hAnsi="Arial" w:cs="Arial"/>
          <w:color w:val="255693"/>
          <w:sz w:val="36"/>
          <w:szCs w:val="36"/>
          <w:lang w:eastAsia="en-GB"/>
        </w:rPr>
        <w:t>When do we share information about you?</w:t>
      </w:r>
    </w:p>
    <w:p w14:paraId="3DB9FEAC" w14:textId="77777777" w:rsidR="00290715" w:rsidRPr="00492AD9" w:rsidRDefault="00290715" w:rsidP="00E77E85">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14:paraId="236BD2C5"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14:paraId="7A819193" w14:textId="77777777" w:rsidR="00E77E85" w:rsidRPr="00B15B7F" w:rsidRDefault="003B552C" w:rsidP="00E77E85">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14:paraId="57BAB594"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Other NHS Trusts and hospitals that are involved in your care. </w:t>
      </w:r>
    </w:p>
    <w:p w14:paraId="30D4CE4D" w14:textId="77777777" w:rsidR="00E77E85" w:rsidRPr="00321FA3" w:rsidRDefault="003B552C"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14:paraId="6EFB2A26"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14:paraId="348CED44"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14:paraId="1D770E1D"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7B654227"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14:paraId="76A7C747"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14:paraId="1D94EB67"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14:paraId="75178497"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Voluntary and private sector providers working with the NHS. </w:t>
      </w:r>
    </w:p>
    <w:p w14:paraId="22467B36" w14:textId="77777777" w:rsidR="005F0B40" w:rsidRDefault="00E77E85"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14:paraId="04F17EE4" w14:textId="77777777" w:rsidR="003B552C" w:rsidRPr="00321FA3" w:rsidRDefault="003B552C"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lastRenderedPageBreak/>
        <w:t>Indirect Care Purposes:</w:t>
      </w:r>
    </w:p>
    <w:p w14:paraId="3F9DB41D"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14:paraId="20139AB9"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Review the care we provide to ensure it is of the highest standard and quality</w:t>
      </w:r>
    </w:p>
    <w:p w14:paraId="2B236B0C"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14:paraId="08CE7BE9"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14:paraId="7474573C"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14:paraId="2E437E7A"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14:paraId="6E57D487"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Audit NHS accounts and services</w:t>
      </w:r>
    </w:p>
    <w:p w14:paraId="3A812073"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14:paraId="06C6BAB7"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14:paraId="10F5B748" w14:textId="77777777" w:rsidR="003B552C" w:rsidRDefault="003B552C" w:rsidP="003B552C">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14:paraId="3D84EC7E" w14:textId="77777777" w:rsidR="00A1070A" w:rsidRPr="00A1070A" w:rsidRDefault="00757E50"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2" w:history="1">
        <w:r w:rsidR="00A1070A" w:rsidRPr="00A1070A">
          <w:rPr>
            <w:rStyle w:val="Hyperlink"/>
            <w:rFonts w:ascii="Arial" w:hAnsi="Arial" w:cs="Arial"/>
          </w:rPr>
          <w:t>https://www.england.nhs.uk/</w:t>
        </w:r>
      </w:hyperlink>
    </w:p>
    <w:p w14:paraId="2F71857A" w14:textId="77777777" w:rsidR="00A1070A" w:rsidRPr="00A1070A" w:rsidRDefault="00757E50"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3" w:history="1">
        <w:r w:rsidR="00A1070A" w:rsidRPr="00A1070A">
          <w:rPr>
            <w:rStyle w:val="Hyperlink"/>
            <w:rFonts w:ascii="Arial" w:hAnsi="Arial" w:cs="Arial"/>
          </w:rPr>
          <w:t>https://digital.nhs.uk/</w:t>
        </w:r>
      </w:hyperlink>
    </w:p>
    <w:p w14:paraId="311A5BC8" w14:textId="77777777" w:rsidR="003B552C" w:rsidRPr="003C20FD" w:rsidRDefault="003B552C" w:rsidP="00A1070A">
      <w:pPr>
        <w:spacing w:before="100" w:beforeAutospacing="1" w:after="150" w:line="240" w:lineRule="auto"/>
        <w:ind w:left="-60"/>
        <w:rPr>
          <w:rFonts w:ascii="Arial" w:eastAsia="Times New Roman" w:hAnsi="Arial" w:cs="Arial"/>
          <w:bCs/>
          <w:color w:val="255693"/>
          <w:sz w:val="36"/>
          <w:szCs w:val="36"/>
          <w:lang w:eastAsia="en-GB"/>
        </w:rPr>
      </w:pPr>
      <w:r w:rsidRPr="003C20FD">
        <w:rPr>
          <w:rFonts w:ascii="Arial" w:eastAsia="Times New Roman" w:hAnsi="Arial" w:cs="Arial"/>
          <w:bCs/>
          <w:color w:val="255693"/>
          <w:sz w:val="36"/>
          <w:szCs w:val="36"/>
          <w:lang w:eastAsia="en-GB"/>
        </w:rPr>
        <w:t>When other people need information about you</w:t>
      </w:r>
      <w:r w:rsidR="00DE0CA8" w:rsidRPr="003C20FD">
        <w:rPr>
          <w:rFonts w:ascii="Arial" w:eastAsia="Times New Roman" w:hAnsi="Arial" w:cs="Arial"/>
          <w:bCs/>
          <w:color w:val="255693"/>
          <w:sz w:val="36"/>
          <w:szCs w:val="36"/>
          <w:lang w:eastAsia="en-GB"/>
        </w:rPr>
        <w:t>?</w:t>
      </w:r>
    </w:p>
    <w:p w14:paraId="5B3FE5EA" w14:textId="77777777" w:rsidR="00492AD9" w:rsidRDefault="003B552C" w:rsidP="003B552C">
      <w:pPr>
        <w:spacing w:before="100" w:beforeAutospacing="1" w:after="100" w:afterAutospacing="1" w:line="240" w:lineRule="auto"/>
        <w:rPr>
          <w:rFonts w:ascii="Arial" w:eastAsia="Times New Roman" w:hAnsi="Arial" w:cs="Arial"/>
          <w:lang w:eastAsia="en-GB"/>
        </w:rPr>
      </w:pPr>
      <w:r w:rsidRPr="001F4181">
        <w:rPr>
          <w:rFonts w:ascii="Arial" w:eastAsia="Times New Roman" w:hAnsi="Arial" w:cs="Arial"/>
          <w:lang w:eastAsia="en-GB"/>
        </w:rPr>
        <w:t xml:space="preserve">Everyone working in Health and Social </w:t>
      </w:r>
      <w:r w:rsidR="00A1070A" w:rsidRPr="001F4181">
        <w:rPr>
          <w:rFonts w:ascii="Arial" w:eastAsia="Times New Roman" w:hAnsi="Arial" w:cs="Arial"/>
          <w:lang w:eastAsia="en-GB"/>
        </w:rPr>
        <w:t xml:space="preserve">Care </w:t>
      </w:r>
      <w:r w:rsidRPr="001F4181">
        <w:rPr>
          <w:rFonts w:ascii="Arial" w:eastAsia="Times New Roman" w:hAnsi="Arial" w:cs="Arial"/>
          <w:lang w:eastAsia="en-GB"/>
        </w:rPr>
        <w:t>has a legal duty to keep information</w:t>
      </w:r>
      <w:r w:rsidRPr="00321FA3">
        <w:rPr>
          <w:rFonts w:ascii="Arial" w:eastAsia="Times New Roman" w:hAnsi="Arial" w:cs="Arial"/>
          <w:lang w:eastAsia="en-GB"/>
        </w:rPr>
        <w:t xml:space="preserve">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14:paraId="3D642F2E"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14:paraId="4772C423"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14:paraId="18DB570C"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14:paraId="31A72327"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14:paraId="73FC670E"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14:paraId="350A86C3"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14:paraId="6FE0B849"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we have been instructed to do so by a court</w:t>
      </w:r>
    </w:p>
    <w:p w14:paraId="1B0AB35F"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14:paraId="048FF7E4"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If you are subject to the Mental Health Act (1983), there are circumstances in which your ‘nearest relative’ must receive information even if you object</w:t>
      </w:r>
    </w:p>
    <w:p w14:paraId="22259808" w14:textId="77777777" w:rsidR="003B552C" w:rsidRDefault="003B552C" w:rsidP="00492AD9">
      <w:pPr>
        <w:numPr>
          <w:ilvl w:val="0"/>
          <w:numId w:val="16"/>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14:paraId="17463936" w14:textId="77777777" w:rsidR="00BE10F7" w:rsidRPr="003C20FD" w:rsidRDefault="00BE10F7" w:rsidP="00BE10F7">
      <w:pPr>
        <w:spacing w:after="150" w:line="240" w:lineRule="auto"/>
        <w:rPr>
          <w:rFonts w:ascii="Arial" w:eastAsia="Times New Roman" w:hAnsi="Arial" w:cs="Arial"/>
          <w:color w:val="255693"/>
          <w:sz w:val="36"/>
          <w:szCs w:val="36"/>
          <w:lang w:eastAsia="en-GB"/>
        </w:rPr>
      </w:pPr>
      <w:r w:rsidRPr="003C20FD">
        <w:rPr>
          <w:rFonts w:ascii="Arial" w:eastAsia="Times New Roman" w:hAnsi="Arial" w:cs="Arial"/>
          <w:color w:val="255693"/>
          <w:sz w:val="36"/>
          <w:szCs w:val="36"/>
          <w:lang w:eastAsia="en-GB"/>
        </w:rPr>
        <w:t>How the NHS and care services use your information</w:t>
      </w:r>
      <w:r w:rsidR="00DE0CA8" w:rsidRPr="003C20FD">
        <w:rPr>
          <w:rFonts w:ascii="Arial" w:eastAsia="Times New Roman" w:hAnsi="Arial" w:cs="Arial"/>
          <w:color w:val="255693"/>
          <w:sz w:val="36"/>
          <w:szCs w:val="36"/>
          <w:lang w:eastAsia="en-GB"/>
        </w:rPr>
        <w:t>?</w:t>
      </w:r>
    </w:p>
    <w:p w14:paraId="7C0D78F9"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BE6D6AE"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The information collected about you when you use these services can also be used and provided to other organisations for purposes beyond your individual care, for instance to help with:</w:t>
      </w:r>
    </w:p>
    <w:p w14:paraId="51C68C2E" w14:textId="77777777" w:rsidR="00BE10F7" w:rsidRPr="00BE10F7" w:rsidRDefault="00BE10F7" w:rsidP="00BE10F7">
      <w:pPr>
        <w:spacing w:after="150" w:line="240" w:lineRule="auto"/>
        <w:rPr>
          <w:rFonts w:ascii="Arial" w:eastAsia="Times New Roman" w:hAnsi="Arial" w:cs="Arial"/>
          <w:lang w:eastAsia="en-GB"/>
        </w:rPr>
      </w:pPr>
    </w:p>
    <w:p w14:paraId="48FC98AD"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w:t>
      </w:r>
      <w:r w:rsidRPr="00BE10F7">
        <w:rPr>
          <w:rFonts w:ascii="Arial" w:eastAsia="Times New Roman" w:hAnsi="Arial" w:cs="Arial"/>
          <w:lang w:eastAsia="en-GB"/>
        </w:rPr>
        <w:tab/>
        <w:t>improving the quality and standards of care provided</w:t>
      </w:r>
    </w:p>
    <w:p w14:paraId="1D7A0821"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w:t>
      </w:r>
      <w:r w:rsidRPr="00BE10F7">
        <w:rPr>
          <w:rFonts w:ascii="Arial" w:eastAsia="Times New Roman" w:hAnsi="Arial" w:cs="Arial"/>
          <w:lang w:eastAsia="en-GB"/>
        </w:rPr>
        <w:tab/>
        <w:t xml:space="preserve">research into the development of new treatments </w:t>
      </w:r>
    </w:p>
    <w:p w14:paraId="6D96A750"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w:t>
      </w:r>
      <w:r w:rsidRPr="00BE10F7">
        <w:rPr>
          <w:rFonts w:ascii="Arial" w:eastAsia="Times New Roman" w:hAnsi="Arial" w:cs="Arial"/>
          <w:lang w:eastAsia="en-GB"/>
        </w:rPr>
        <w:tab/>
        <w:t>preventing illness and diseases</w:t>
      </w:r>
    </w:p>
    <w:p w14:paraId="479D9349" w14:textId="77777777" w:rsidR="00BE10F7" w:rsidRPr="00BE10F7" w:rsidRDefault="00BE10F7" w:rsidP="00BE10F7">
      <w:pPr>
        <w:numPr>
          <w:ilvl w:val="0"/>
          <w:numId w:val="22"/>
        </w:numPr>
        <w:spacing w:after="150" w:line="240" w:lineRule="auto"/>
        <w:rPr>
          <w:rFonts w:ascii="Arial" w:eastAsia="Times New Roman" w:hAnsi="Arial" w:cs="Arial"/>
          <w:lang w:eastAsia="en-GB"/>
        </w:rPr>
      </w:pPr>
      <w:r w:rsidRPr="00BE10F7">
        <w:rPr>
          <w:rFonts w:ascii="Arial" w:eastAsia="Times New Roman" w:hAnsi="Arial" w:cs="Arial"/>
          <w:lang w:eastAsia="en-GB"/>
        </w:rPr>
        <w:t>monitoring safety</w:t>
      </w:r>
    </w:p>
    <w:p w14:paraId="03282EAA"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w:t>
      </w:r>
      <w:r w:rsidRPr="00BE10F7">
        <w:rPr>
          <w:rFonts w:ascii="Arial" w:eastAsia="Times New Roman" w:hAnsi="Arial" w:cs="Arial"/>
          <w:lang w:eastAsia="en-GB"/>
        </w:rPr>
        <w:tab/>
        <w:t>planning services</w:t>
      </w:r>
    </w:p>
    <w:p w14:paraId="3792ECC0" w14:textId="77777777" w:rsidR="00BE10F7" w:rsidRPr="00BE10F7" w:rsidRDefault="00BE10F7" w:rsidP="00BE10F7">
      <w:pPr>
        <w:spacing w:after="150" w:line="240" w:lineRule="auto"/>
        <w:rPr>
          <w:rFonts w:ascii="Arial" w:eastAsia="Times New Roman" w:hAnsi="Arial" w:cs="Arial"/>
          <w:lang w:eastAsia="en-GB"/>
        </w:rPr>
      </w:pPr>
    </w:p>
    <w:p w14:paraId="1A91560D"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BE10F7">
        <w:rPr>
          <w:rFonts w:ascii="Arial" w:eastAsia="Times New Roman" w:hAnsi="Arial" w:cs="Arial"/>
          <w:b/>
          <w:lang w:eastAsia="en-GB"/>
        </w:rPr>
        <w:t>only used</w:t>
      </w:r>
      <w:r w:rsidRPr="00BE10F7">
        <w:rPr>
          <w:rFonts w:ascii="Arial" w:eastAsia="Times New Roman" w:hAnsi="Arial" w:cs="Arial"/>
          <w:lang w:eastAsia="en-GB"/>
        </w:rPr>
        <w:t xml:space="preserve"> like this where allowed by law. </w:t>
      </w:r>
    </w:p>
    <w:p w14:paraId="549EE219" w14:textId="77777777" w:rsidR="00BE10F7" w:rsidRPr="00BE10F7" w:rsidRDefault="00BE10F7" w:rsidP="00BE10F7">
      <w:pPr>
        <w:spacing w:after="150" w:line="240" w:lineRule="auto"/>
        <w:rPr>
          <w:rFonts w:ascii="Arial" w:eastAsia="Times New Roman" w:hAnsi="Arial" w:cs="Arial"/>
          <w:lang w:eastAsia="en-GB"/>
        </w:rPr>
      </w:pPr>
    </w:p>
    <w:p w14:paraId="6E54CDD1"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Most of the time, anonymised data is used for research and planning so that you cannot be identified in which case your confidential patient information isn’t needed.</w:t>
      </w:r>
    </w:p>
    <w:p w14:paraId="4668CAFA" w14:textId="77777777" w:rsidR="00BE10F7" w:rsidRPr="00BE10F7" w:rsidRDefault="00BE10F7" w:rsidP="00BE10F7">
      <w:pPr>
        <w:spacing w:after="150" w:line="240" w:lineRule="auto"/>
        <w:rPr>
          <w:rFonts w:ascii="Arial" w:eastAsia="Times New Roman" w:hAnsi="Arial" w:cs="Arial"/>
          <w:lang w:eastAsia="en-GB"/>
        </w:rPr>
      </w:pPr>
    </w:p>
    <w:p w14:paraId="3D3FC2FF"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22872DF"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 xml:space="preserve">To find out more or to register your choice to opt out, please visit </w:t>
      </w:r>
      <w:hyperlink r:id="rId14" w:history="1">
        <w:r w:rsidRPr="00BE10F7">
          <w:rPr>
            <w:rStyle w:val="Hyperlink"/>
            <w:rFonts w:ascii="Arial" w:eastAsia="Times New Roman" w:hAnsi="Arial" w:cs="Arial"/>
            <w:lang w:eastAsia="en-GB"/>
          </w:rPr>
          <w:t>www.nhs.uk/your-nhs-data-matters</w:t>
        </w:r>
      </w:hyperlink>
      <w:r w:rsidRPr="00BE10F7">
        <w:rPr>
          <w:rFonts w:ascii="Arial" w:eastAsia="Times New Roman" w:hAnsi="Arial" w:cs="Arial"/>
          <w:lang w:eastAsia="en-GB"/>
        </w:rPr>
        <w:t>.  On this web page you will:</w:t>
      </w:r>
    </w:p>
    <w:p w14:paraId="74CBC4BA" w14:textId="77777777"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See what is meant by confidential patient information</w:t>
      </w:r>
    </w:p>
    <w:p w14:paraId="48470D1B" w14:textId="77777777"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Find examples of when confidential patient information is used for individual care and examples of when it is used for purposes beyond individual care</w:t>
      </w:r>
    </w:p>
    <w:p w14:paraId="68CE9042" w14:textId="77777777"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Find out more about the benefits of sharing data</w:t>
      </w:r>
    </w:p>
    <w:p w14:paraId="578130CE" w14:textId="77777777"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Understand more about who uses the data</w:t>
      </w:r>
    </w:p>
    <w:p w14:paraId="123A4035" w14:textId="77777777"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Find out how your data is protected</w:t>
      </w:r>
    </w:p>
    <w:p w14:paraId="5FBDDDE9" w14:textId="77777777"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Be able to access the system to view, set or change your opt-out setting</w:t>
      </w:r>
    </w:p>
    <w:p w14:paraId="11F71761" w14:textId="77777777"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 xml:space="preserve">Find the contact telephone number if you want to know any more or to set/change your opt-out by phone </w:t>
      </w:r>
    </w:p>
    <w:p w14:paraId="4F488EA6" w14:textId="77777777"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See the situations where the opt-out will not apply</w:t>
      </w:r>
    </w:p>
    <w:p w14:paraId="2D9548CD" w14:textId="77777777" w:rsidR="00BE10F7" w:rsidRPr="00BE10F7" w:rsidRDefault="00BE10F7" w:rsidP="00BE10F7">
      <w:pPr>
        <w:spacing w:after="150" w:line="240" w:lineRule="auto"/>
        <w:rPr>
          <w:rFonts w:ascii="Arial" w:eastAsia="Times New Roman" w:hAnsi="Arial" w:cs="Arial"/>
          <w:lang w:eastAsia="en-GB"/>
        </w:rPr>
      </w:pPr>
    </w:p>
    <w:p w14:paraId="5316B9C9"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You can also find out more about how patient information is used at:</w:t>
      </w:r>
    </w:p>
    <w:p w14:paraId="29E241A4" w14:textId="77777777" w:rsidR="00BE10F7" w:rsidRPr="00BE10F7" w:rsidRDefault="00757E50" w:rsidP="00BE10F7">
      <w:pPr>
        <w:spacing w:after="150" w:line="240" w:lineRule="auto"/>
        <w:rPr>
          <w:rFonts w:ascii="Arial" w:eastAsia="Times New Roman" w:hAnsi="Arial" w:cs="Arial"/>
          <w:lang w:eastAsia="en-GB"/>
        </w:rPr>
      </w:pPr>
      <w:hyperlink r:id="rId15" w:history="1">
        <w:r w:rsidR="00BE10F7" w:rsidRPr="00BE10F7">
          <w:rPr>
            <w:rStyle w:val="Hyperlink"/>
            <w:rFonts w:ascii="Arial" w:eastAsia="Times New Roman" w:hAnsi="Arial" w:cs="Arial"/>
            <w:lang w:eastAsia="en-GB"/>
          </w:rPr>
          <w:t>https://www.hra.nhs.uk/information-about-patients/</w:t>
        </w:r>
      </w:hyperlink>
      <w:r w:rsidR="00BE10F7" w:rsidRPr="00BE10F7">
        <w:rPr>
          <w:rFonts w:ascii="Arial" w:eastAsia="Times New Roman" w:hAnsi="Arial" w:cs="Arial"/>
          <w:lang w:eastAsia="en-GB"/>
        </w:rPr>
        <w:t xml:space="preserve"> </w:t>
      </w:r>
      <w:r w:rsidR="00BE10F7" w:rsidRPr="00BE10F7">
        <w:rPr>
          <w:rFonts w:ascii="Arial" w:eastAsia="Times New Roman" w:hAnsi="Arial" w:cs="Arial"/>
          <w:u w:val="single"/>
          <w:lang w:eastAsia="en-GB"/>
        </w:rPr>
        <w:t>(which covers health and care research); and</w:t>
      </w:r>
    </w:p>
    <w:p w14:paraId="67FD0073" w14:textId="77777777" w:rsidR="00BE10F7" w:rsidRPr="00BE10F7" w:rsidRDefault="00757E50" w:rsidP="00BE10F7">
      <w:pPr>
        <w:spacing w:after="150" w:line="240" w:lineRule="auto"/>
        <w:rPr>
          <w:rFonts w:ascii="Arial" w:eastAsia="Times New Roman" w:hAnsi="Arial" w:cs="Arial"/>
          <w:lang w:eastAsia="en-GB"/>
        </w:rPr>
      </w:pPr>
      <w:hyperlink r:id="rId16" w:history="1">
        <w:r w:rsidR="00BE10F7" w:rsidRPr="00BE10F7">
          <w:rPr>
            <w:rStyle w:val="Hyperlink"/>
            <w:rFonts w:ascii="Arial" w:eastAsia="Times New Roman" w:hAnsi="Arial" w:cs="Arial"/>
            <w:lang w:eastAsia="en-GB"/>
          </w:rPr>
          <w:t>https://understandingpatientdata.org.uk/what-you-need-know</w:t>
        </w:r>
      </w:hyperlink>
      <w:r w:rsidR="00BE10F7" w:rsidRPr="00BE10F7">
        <w:rPr>
          <w:rFonts w:ascii="Arial" w:eastAsia="Times New Roman" w:hAnsi="Arial" w:cs="Arial"/>
          <w:lang w:eastAsia="en-GB"/>
        </w:rPr>
        <w:t xml:space="preserve"> (which covers how and why patient information is used, the safeguards and how decisions are made)</w:t>
      </w:r>
    </w:p>
    <w:p w14:paraId="70072DBE" w14:textId="77777777" w:rsidR="00BE10F7" w:rsidRPr="00BE10F7" w:rsidRDefault="00BE10F7" w:rsidP="00BE10F7">
      <w:pPr>
        <w:spacing w:after="150" w:line="240" w:lineRule="auto"/>
        <w:rPr>
          <w:rFonts w:ascii="Arial" w:eastAsia="Times New Roman" w:hAnsi="Arial" w:cs="Arial"/>
          <w:lang w:eastAsia="en-GB"/>
        </w:rPr>
      </w:pPr>
    </w:p>
    <w:p w14:paraId="5E72B66D"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You can change your mind about your choice at any time.</w:t>
      </w:r>
    </w:p>
    <w:p w14:paraId="71CD5CB8" w14:textId="77777777" w:rsidR="00BE10F7" w:rsidRPr="00BE10F7" w:rsidRDefault="00BE10F7" w:rsidP="00BE10F7">
      <w:pPr>
        <w:spacing w:after="150" w:line="240" w:lineRule="auto"/>
        <w:rPr>
          <w:rFonts w:ascii="Arial" w:eastAsia="Times New Roman" w:hAnsi="Arial" w:cs="Arial"/>
          <w:lang w:eastAsia="en-GB"/>
        </w:rPr>
      </w:pPr>
    </w:p>
    <w:p w14:paraId="6E6AF8F9"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Data being used or shared for purposes beyond individual care does not include your data being shared with insurance companies or used for marketing purposes and data would only be used in this way with your specific agreement.</w:t>
      </w:r>
    </w:p>
    <w:p w14:paraId="18DE6BA9" w14:textId="77777777" w:rsidR="00BE10F7" w:rsidRDefault="00BE10F7" w:rsidP="00BE10F7">
      <w:pPr>
        <w:spacing w:after="150" w:line="240" w:lineRule="auto"/>
        <w:rPr>
          <w:rFonts w:ascii="Arial" w:eastAsia="Times New Roman" w:hAnsi="Arial" w:cs="Arial"/>
          <w:lang w:eastAsia="en-GB"/>
        </w:rPr>
      </w:pPr>
    </w:p>
    <w:p w14:paraId="27D4E7F8" w14:textId="77777777" w:rsidR="001F4181" w:rsidRPr="003C20FD" w:rsidRDefault="001F4181" w:rsidP="001F4181">
      <w:pPr>
        <w:spacing w:after="150" w:line="240" w:lineRule="auto"/>
        <w:rPr>
          <w:rFonts w:ascii="Arial" w:eastAsia="Times New Roman" w:hAnsi="Arial" w:cs="Arial"/>
          <w:color w:val="255693"/>
          <w:sz w:val="36"/>
          <w:szCs w:val="36"/>
          <w:lang w:eastAsia="en-GB"/>
        </w:rPr>
      </w:pPr>
      <w:r w:rsidRPr="003C20FD">
        <w:rPr>
          <w:rFonts w:ascii="Arial" w:eastAsia="Times New Roman" w:hAnsi="Arial" w:cs="Arial"/>
          <w:color w:val="255693"/>
          <w:sz w:val="36"/>
          <w:szCs w:val="36"/>
          <w:lang w:eastAsia="en-GB"/>
        </w:rPr>
        <w:t>Primary Care Network</w:t>
      </w:r>
    </w:p>
    <w:p w14:paraId="2DD3EA10" w14:textId="77777777" w:rsidR="001F4181" w:rsidRPr="001F4181" w:rsidRDefault="001F4181" w:rsidP="001F4181">
      <w:pPr>
        <w:spacing w:after="150" w:line="240" w:lineRule="auto"/>
        <w:rPr>
          <w:rFonts w:ascii="Arial" w:eastAsia="Times New Roman" w:hAnsi="Arial" w:cs="Arial"/>
          <w:lang w:eastAsia="en-GB"/>
        </w:rPr>
      </w:pPr>
      <w:r w:rsidRPr="001F4181">
        <w:rPr>
          <w:rFonts w:ascii="Arial" w:eastAsia="Times New Roman" w:hAnsi="Arial" w:cs="Arial"/>
          <w:lang w:eastAsia="en-GB"/>
        </w:rPr>
        <w:t>We are a member of The Bingley Bubble Primary Care Network (PCN).  This means we will be working closely with a number of other Practices and health and care organisations to provide healthcare services to you.</w:t>
      </w:r>
    </w:p>
    <w:p w14:paraId="35C740E7" w14:textId="77777777" w:rsidR="001F4181" w:rsidRPr="001F4181" w:rsidRDefault="001F4181" w:rsidP="001F4181">
      <w:pPr>
        <w:spacing w:after="150" w:line="240" w:lineRule="auto"/>
        <w:rPr>
          <w:rFonts w:ascii="Arial" w:eastAsia="Times New Roman" w:hAnsi="Arial" w:cs="Arial"/>
          <w:lang w:eastAsia="en-GB"/>
        </w:rPr>
      </w:pPr>
      <w:r w:rsidRPr="001F4181">
        <w:rPr>
          <w:rFonts w:ascii="Arial" w:eastAsia="Times New Roman" w:hAnsi="Arial" w:cs="Arial"/>
          <w:lang w:eastAsia="en-GB"/>
        </w:rPr>
        <w:t xml:space="preserve">During the course of our work we may share your information with these Practices and health care organisations/professionals.  We will only share this information where it relates to your direct healthcare needs. </w:t>
      </w:r>
    </w:p>
    <w:p w14:paraId="3811B6A2" w14:textId="77777777" w:rsidR="001F4181" w:rsidRPr="001F4181" w:rsidRDefault="001F4181" w:rsidP="001F4181">
      <w:pPr>
        <w:spacing w:after="150" w:line="240" w:lineRule="auto"/>
        <w:rPr>
          <w:rFonts w:ascii="Arial" w:eastAsia="Times New Roman" w:hAnsi="Arial" w:cs="Arial"/>
          <w:lang w:eastAsia="en-GB"/>
        </w:rPr>
      </w:pPr>
      <w:r w:rsidRPr="001F4181">
        <w:rPr>
          <w:rFonts w:ascii="Arial" w:eastAsia="Times New Roman" w:hAnsi="Arial" w:cs="Arial"/>
          <w:lang w:eastAsia="en-GB"/>
        </w:rPr>
        <w:t>When we do this, we will always ensure that appropriate agreements are in place to protect your information and keep it safe and secure. This is also what the Law requires us to do.</w:t>
      </w:r>
    </w:p>
    <w:p w14:paraId="1A984117" w14:textId="77777777" w:rsidR="001F4181" w:rsidRPr="00321FA3" w:rsidRDefault="001F4181" w:rsidP="001F4181">
      <w:pPr>
        <w:spacing w:after="150" w:line="240" w:lineRule="auto"/>
        <w:rPr>
          <w:rFonts w:ascii="Arial" w:eastAsia="Times New Roman" w:hAnsi="Arial" w:cs="Arial"/>
          <w:lang w:eastAsia="en-GB"/>
        </w:rPr>
      </w:pPr>
      <w:r w:rsidRPr="001F4181">
        <w:rPr>
          <w:rFonts w:ascii="Arial" w:eastAsia="Times New Roman" w:hAnsi="Arial" w:cs="Arial"/>
          <w:lang w:eastAsia="en-GB"/>
        </w:rPr>
        <w:t xml:space="preserve">If you would like to see the information the PCN holds about you please contact Rachael Nicholson at </w:t>
      </w:r>
      <w:proofErr w:type="gramStart"/>
      <w:r w:rsidRPr="001F4181">
        <w:rPr>
          <w:rFonts w:ascii="Arial" w:eastAsia="Times New Roman" w:hAnsi="Arial" w:cs="Arial"/>
          <w:lang w:eastAsia="en-GB"/>
        </w:rPr>
        <w:t>Rachael.Nicholson@Bradford.nhs.uk .</w:t>
      </w:r>
      <w:proofErr w:type="gramEnd"/>
      <w:r w:rsidRPr="001F4181">
        <w:rPr>
          <w:rFonts w:ascii="Arial" w:eastAsia="Times New Roman" w:hAnsi="Arial" w:cs="Arial"/>
          <w:lang w:eastAsia="en-GB"/>
        </w:rPr>
        <w:t xml:space="preserve"> See also your rights as a patient listed below.</w:t>
      </w:r>
    </w:p>
    <w:p w14:paraId="5E05D9D5" w14:textId="77777777" w:rsidR="008C3D4B" w:rsidRPr="003C20FD" w:rsidRDefault="003B552C" w:rsidP="00492AD9">
      <w:pPr>
        <w:spacing w:before="240" w:after="0" w:line="240" w:lineRule="auto"/>
        <w:outlineLvl w:val="2"/>
        <w:rPr>
          <w:rFonts w:ascii="Arial" w:eastAsia="Times New Roman" w:hAnsi="Arial" w:cs="Arial"/>
          <w:b/>
          <w:bCs/>
          <w:color w:val="255693"/>
          <w:sz w:val="26"/>
          <w:szCs w:val="26"/>
          <w:lang w:eastAsia="en-GB"/>
        </w:rPr>
      </w:pPr>
      <w:r w:rsidRPr="003C20FD">
        <w:rPr>
          <w:rFonts w:ascii="Arial" w:eastAsia="Times New Roman" w:hAnsi="Arial" w:cs="Arial"/>
          <w:bCs/>
          <w:color w:val="255693"/>
          <w:sz w:val="36"/>
          <w:szCs w:val="36"/>
          <w:lang w:eastAsia="en-GB"/>
        </w:rPr>
        <w:t>Other ways in which we use your information</w:t>
      </w:r>
    </w:p>
    <w:p w14:paraId="2182AF5A" w14:textId="77777777" w:rsidR="003B552C" w:rsidRPr="00321FA3" w:rsidRDefault="003B552C" w:rsidP="00492AD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14:paraId="2D8DC38C"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14:paraId="3293A003"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make sure that staff act in compliance with Trust procedures.</w:t>
      </w:r>
    </w:p>
    <w:p w14:paraId="646E57DF"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14:paraId="782DFC78"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14:paraId="173B8E78" w14:textId="77777777" w:rsidR="003B742E" w:rsidRDefault="003B552C" w:rsidP="003B742E">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prevent crime, misuse and to protect staff</w:t>
      </w:r>
    </w:p>
    <w:p w14:paraId="62D54345" w14:textId="77777777" w:rsidR="003B742E" w:rsidRPr="003C20FD" w:rsidRDefault="003B742E" w:rsidP="003B742E">
      <w:pPr>
        <w:spacing w:before="100" w:beforeAutospacing="1" w:after="150" w:line="240" w:lineRule="auto"/>
        <w:ind w:left="-60"/>
        <w:rPr>
          <w:rFonts w:ascii="Arial" w:eastAsia="Times New Roman" w:hAnsi="Arial" w:cs="Arial"/>
          <w:color w:val="255693"/>
          <w:sz w:val="36"/>
          <w:szCs w:val="36"/>
          <w:lang w:eastAsia="en-GB"/>
        </w:rPr>
      </w:pPr>
      <w:r w:rsidRPr="003C20FD">
        <w:rPr>
          <w:rFonts w:ascii="Arial" w:eastAsia="Times New Roman" w:hAnsi="Arial" w:cs="Arial"/>
          <w:color w:val="255693"/>
          <w:sz w:val="36"/>
          <w:szCs w:val="36"/>
          <w:lang w:eastAsia="en-GB"/>
        </w:rPr>
        <w:t>Data subjects rights</w:t>
      </w:r>
    </w:p>
    <w:p w14:paraId="2A829851" w14:textId="77777777" w:rsidR="006A37E0" w:rsidRDefault="006A37E0" w:rsidP="003B742E">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Principle:</w:t>
      </w:r>
    </w:p>
    <w:p w14:paraId="6F1A24A1"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14:paraId="58FC2016"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14:paraId="5B67BF89"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lastRenderedPageBreak/>
        <w:t>a right to object to decisions being taken by automated means;</w:t>
      </w:r>
    </w:p>
    <w:p w14:paraId="362BD8EA"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14:paraId="4B2D634C"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14:paraId="27472FBB" w14:textId="77777777" w:rsidR="00F24D4C" w:rsidRDefault="006A37E0" w:rsidP="003B742E">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14:paraId="70FED998" w14:textId="77777777" w:rsidR="00F24D4C"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14:paraId="7BEE930D" w14:textId="77777777" w:rsidR="006A37E0"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14:paraId="0A8C5D3A" w14:textId="77777777" w:rsidR="00F24D4C"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14:paraId="45E12527"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14:paraId="695B3403"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14:paraId="6AE7580A"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14:paraId="482968A0" w14:textId="77777777" w:rsidR="005F0B40" w:rsidRPr="00B642C5" w:rsidRDefault="00F24D4C" w:rsidP="00B642C5">
      <w:pPr>
        <w:numPr>
          <w:ilvl w:val="0"/>
          <w:numId w:val="21"/>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14:paraId="779F98AA" w14:textId="77777777" w:rsidR="003B742E" w:rsidRPr="003C20FD" w:rsidRDefault="005D27A9" w:rsidP="003B742E">
      <w:pPr>
        <w:spacing w:before="100" w:beforeAutospacing="1" w:after="100" w:afterAutospacing="1" w:line="240" w:lineRule="auto"/>
        <w:rPr>
          <w:rFonts w:ascii="Arial" w:eastAsia="Times New Roman" w:hAnsi="Arial" w:cs="Arial"/>
          <w:bCs/>
          <w:color w:val="255693"/>
          <w:sz w:val="36"/>
          <w:szCs w:val="36"/>
          <w:lang w:eastAsia="en-GB"/>
        </w:rPr>
      </w:pPr>
      <w:r w:rsidRPr="003C20FD">
        <w:rPr>
          <w:rFonts w:ascii="Arial" w:eastAsia="Times New Roman" w:hAnsi="Arial" w:cs="Arial"/>
          <w:bCs/>
          <w:color w:val="255693"/>
          <w:sz w:val="36"/>
          <w:szCs w:val="36"/>
          <w:lang w:eastAsia="en-GB"/>
        </w:rPr>
        <w:t>Your</w:t>
      </w:r>
      <w:r w:rsidR="003B742E" w:rsidRPr="003C20FD">
        <w:rPr>
          <w:rFonts w:ascii="Arial" w:eastAsia="Times New Roman" w:hAnsi="Arial" w:cs="Arial"/>
          <w:bCs/>
          <w:color w:val="255693"/>
          <w:sz w:val="36"/>
          <w:szCs w:val="36"/>
          <w:lang w:eastAsia="en-GB"/>
        </w:rPr>
        <w:t xml:space="preserve"> right to object</w:t>
      </w:r>
    </w:p>
    <w:p w14:paraId="40B0AA18" w14:textId="77777777" w:rsidR="003B742E" w:rsidRDefault="003B742E" w:rsidP="003B742E">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14:paraId="547A29C4" w14:textId="77777777" w:rsidR="003B742E" w:rsidRPr="00321FA3" w:rsidRDefault="003B742E" w:rsidP="00B40F53">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t>Please discuss any concerns with the clinician treating you so that you are aware of any potential impact. You can also change your mind at any time about a disclosure decision.</w:t>
      </w:r>
    </w:p>
    <w:p w14:paraId="6DA1363E" w14:textId="77777777" w:rsidR="00B40F53" w:rsidRPr="003C20FD" w:rsidRDefault="00B40F53" w:rsidP="00B40F53">
      <w:pPr>
        <w:spacing w:before="100" w:beforeAutospacing="1" w:after="100" w:afterAutospacing="1" w:line="240" w:lineRule="auto"/>
        <w:outlineLvl w:val="2"/>
        <w:rPr>
          <w:rFonts w:ascii="Arial" w:eastAsia="Times New Roman" w:hAnsi="Arial" w:cs="Arial"/>
          <w:bCs/>
          <w:color w:val="255693"/>
          <w:sz w:val="36"/>
          <w:szCs w:val="36"/>
          <w:lang w:val="en" w:eastAsia="en-GB"/>
        </w:rPr>
      </w:pPr>
      <w:r w:rsidRPr="003C20FD">
        <w:rPr>
          <w:rFonts w:ascii="Arial" w:eastAsia="Times New Roman" w:hAnsi="Arial" w:cs="Arial"/>
          <w:bCs/>
          <w:color w:val="255693"/>
          <w:sz w:val="36"/>
          <w:szCs w:val="36"/>
          <w:lang w:val="en" w:eastAsia="en-GB"/>
        </w:rPr>
        <w:t>Refusing or withdrawing consent</w:t>
      </w:r>
    </w:p>
    <w:p w14:paraId="5CAAD3E5"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The possible consequences of refusing consent will be fully explained to the patient at the time, and could include delays in receiving care.</w:t>
      </w:r>
    </w:p>
    <w:p w14:paraId="208FDD46"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14:paraId="4A287B2E"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In instances where the legal basis for sharing information without consent relies on HRA CAG </w:t>
      </w:r>
      <w:proofErr w:type="spellStart"/>
      <w:r w:rsidRPr="00321FA3">
        <w:rPr>
          <w:rFonts w:ascii="Arial" w:eastAsia="Times New Roman" w:hAnsi="Arial" w:cs="Arial"/>
          <w:lang w:val="en" w:eastAsia="en-GB"/>
        </w:rPr>
        <w:t>authorisation</w:t>
      </w:r>
      <w:proofErr w:type="spellEnd"/>
      <w:r w:rsidRPr="00321FA3">
        <w:rPr>
          <w:rFonts w:ascii="Arial" w:eastAsia="Times New Roman" w:hAnsi="Arial" w:cs="Arial"/>
          <w:lang w:val="en" w:eastAsia="en-GB"/>
        </w:rPr>
        <w:t xml:space="preserve"> under Section 251 of the NHS Act 2006, then the patient has the right to register their objection to the disclosure, and the Trust is obliged to respect that objection.</w:t>
      </w:r>
    </w:p>
    <w:p w14:paraId="0E0A68C2"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14:paraId="4061942C" w14:textId="77777777" w:rsidR="00B40F53" w:rsidRPr="003C20FD" w:rsidRDefault="00B40F53" w:rsidP="00B40F53">
      <w:pPr>
        <w:spacing w:before="100" w:beforeAutospacing="1" w:after="100" w:afterAutospacing="1" w:line="288" w:lineRule="atLeast"/>
        <w:outlineLvl w:val="1"/>
        <w:rPr>
          <w:rFonts w:ascii="Arial" w:eastAsia="Times New Roman" w:hAnsi="Arial" w:cs="Arial"/>
          <w:color w:val="255693"/>
          <w:sz w:val="36"/>
          <w:szCs w:val="36"/>
          <w:lang w:eastAsia="en-GB"/>
        </w:rPr>
      </w:pPr>
      <w:r w:rsidRPr="003C20FD">
        <w:rPr>
          <w:rFonts w:ascii="Arial" w:eastAsia="Times New Roman" w:hAnsi="Arial" w:cs="Arial"/>
          <w:color w:val="255693"/>
          <w:sz w:val="36"/>
          <w:szCs w:val="36"/>
          <w:lang w:eastAsia="en-GB"/>
        </w:rPr>
        <w:t>SMS text messaging</w:t>
      </w:r>
    </w:p>
    <w:p w14:paraId="7A7E3093" w14:textId="77777777" w:rsidR="00B83611" w:rsidRDefault="00B40F53"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lastRenderedPageBreak/>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14:paraId="561A7A60" w14:textId="77777777" w:rsidR="003B552C" w:rsidRPr="003C20FD" w:rsidRDefault="003B552C" w:rsidP="00B83611">
      <w:pPr>
        <w:spacing w:before="100" w:beforeAutospacing="1" w:after="100" w:afterAutospacing="1" w:line="240" w:lineRule="auto"/>
        <w:rPr>
          <w:rFonts w:ascii="Arial" w:eastAsia="Times New Roman" w:hAnsi="Arial" w:cs="Arial"/>
          <w:bCs/>
          <w:color w:val="255693"/>
          <w:sz w:val="36"/>
          <w:szCs w:val="36"/>
          <w:lang w:eastAsia="en-GB"/>
        </w:rPr>
      </w:pPr>
      <w:r w:rsidRPr="003C20FD">
        <w:rPr>
          <w:rFonts w:ascii="Arial" w:eastAsia="Times New Roman" w:hAnsi="Arial" w:cs="Arial"/>
          <w:bCs/>
          <w:color w:val="255693"/>
          <w:sz w:val="36"/>
          <w:szCs w:val="36"/>
          <w:lang w:eastAsia="en-GB"/>
        </w:rPr>
        <w:t>Surveillance Cameras (CCTV)</w:t>
      </w:r>
    </w:p>
    <w:p w14:paraId="50D5A232"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employ surveillance cameras (CCTV) on and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14:paraId="2EBC3287"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protect staff, patients, visitors and Trust property</w:t>
      </w:r>
    </w:p>
    <w:p w14:paraId="04EB4122"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14:paraId="502E71E5"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provide a deterrent effect and reduce unlawful activity</w:t>
      </w:r>
    </w:p>
    <w:p w14:paraId="20D42F0B"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provide a safer environment for our staff</w:t>
      </w:r>
    </w:p>
    <w:p w14:paraId="071D6C1A"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w:t>
      </w:r>
    </w:p>
    <w:p w14:paraId="0EC8D047" w14:textId="77777777" w:rsidR="00321FA3" w:rsidRDefault="003B552C" w:rsidP="00321FA3">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14:paraId="48EAFB6D" w14:textId="77777777" w:rsidR="002E1570" w:rsidRPr="003C20FD" w:rsidRDefault="00E77E85" w:rsidP="002E1570">
      <w:pPr>
        <w:spacing w:before="100" w:beforeAutospacing="1" w:after="100" w:afterAutospacing="1" w:line="288" w:lineRule="atLeast"/>
        <w:outlineLvl w:val="1"/>
        <w:rPr>
          <w:rFonts w:ascii="Arial" w:eastAsia="Times New Roman" w:hAnsi="Arial" w:cs="Arial"/>
          <w:color w:val="255693"/>
          <w:sz w:val="36"/>
          <w:szCs w:val="36"/>
          <w:lang w:eastAsia="en-GB"/>
        </w:rPr>
      </w:pPr>
      <w:r w:rsidRPr="003C20FD">
        <w:rPr>
          <w:rFonts w:ascii="Arial" w:eastAsia="Times New Roman" w:hAnsi="Arial" w:cs="Arial"/>
          <w:color w:val="255693"/>
          <w:sz w:val="36"/>
          <w:szCs w:val="36"/>
          <w:lang w:eastAsia="en-GB"/>
        </w:rPr>
        <w:t>How you can access your records</w:t>
      </w:r>
    </w:p>
    <w:p w14:paraId="79BC50F2" w14:textId="77777777" w:rsidR="00454D33" w:rsidRPr="00B83611" w:rsidRDefault="00454D33" w:rsidP="00844538">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14:paraId="487A57A3" w14:textId="77777777" w:rsidR="00454D33" w:rsidRPr="00B83611" w:rsidRDefault="00454D33" w:rsidP="00B83611">
      <w:pPr>
        <w:numPr>
          <w:ilvl w:val="0"/>
          <w:numId w:val="20"/>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14:paraId="1880EEA5" w14:textId="77777777" w:rsidR="00844538" w:rsidRPr="00844538" w:rsidRDefault="00844538" w:rsidP="00844538">
      <w:pPr>
        <w:pStyle w:val="ListParagraph"/>
        <w:numPr>
          <w:ilvl w:val="0"/>
          <w:numId w:val="20"/>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14:paraId="254FEF08" w14:textId="77777777" w:rsidR="002E1570" w:rsidRPr="00321FA3" w:rsidRDefault="002E1570" w:rsidP="005E1910">
      <w:pPr>
        <w:spacing w:before="100" w:beforeAutospacing="1" w:after="100" w:afterAutospacing="1" w:line="288" w:lineRule="atLeast"/>
        <w:outlineLvl w:val="1"/>
        <w:rPr>
          <w:rFonts w:ascii="Arial" w:hAnsi="Arial" w:cs="Arial"/>
        </w:rPr>
      </w:pPr>
      <w:r w:rsidRPr="00321FA3">
        <w:rPr>
          <w:rFonts w:ascii="Arial" w:hAnsi="Arial" w:cs="Arial"/>
        </w:rPr>
        <w:t xml:space="preserve">write to: </w:t>
      </w:r>
    </w:p>
    <w:p w14:paraId="0691DD80" w14:textId="77777777" w:rsidR="00063FAC" w:rsidRDefault="002E1570" w:rsidP="002E1570">
      <w:pPr>
        <w:pStyle w:val="Default"/>
        <w:rPr>
          <w:sz w:val="22"/>
          <w:szCs w:val="22"/>
        </w:rPr>
      </w:pPr>
      <w:r w:rsidRPr="00321FA3">
        <w:rPr>
          <w:sz w:val="22"/>
          <w:szCs w:val="22"/>
        </w:rPr>
        <w:t>The Access to Records Department</w:t>
      </w:r>
    </w:p>
    <w:p w14:paraId="24EB37F1" w14:textId="77777777" w:rsidR="00067005" w:rsidRPr="00067005" w:rsidRDefault="00067005" w:rsidP="002E1570">
      <w:pPr>
        <w:pStyle w:val="Default"/>
        <w:rPr>
          <w:color w:val="auto"/>
          <w:sz w:val="22"/>
          <w:szCs w:val="22"/>
        </w:rPr>
      </w:pPr>
      <w:r w:rsidRPr="00067005">
        <w:rPr>
          <w:color w:val="auto"/>
          <w:sz w:val="22"/>
          <w:szCs w:val="22"/>
        </w:rPr>
        <w:t>Baildon Medical Practice</w:t>
      </w:r>
    </w:p>
    <w:p w14:paraId="6ECDD41E" w14:textId="77777777" w:rsidR="00067005" w:rsidRPr="00067005" w:rsidRDefault="00067005" w:rsidP="002E1570">
      <w:pPr>
        <w:pStyle w:val="Default"/>
        <w:rPr>
          <w:color w:val="auto"/>
          <w:sz w:val="22"/>
          <w:szCs w:val="22"/>
        </w:rPr>
      </w:pPr>
      <w:r w:rsidRPr="00067005">
        <w:rPr>
          <w:color w:val="auto"/>
          <w:sz w:val="22"/>
          <w:szCs w:val="22"/>
        </w:rPr>
        <w:t>10 Newton Way</w:t>
      </w:r>
    </w:p>
    <w:p w14:paraId="694F6C3F" w14:textId="77777777" w:rsidR="00067005" w:rsidRPr="00067005" w:rsidRDefault="00067005" w:rsidP="002E1570">
      <w:pPr>
        <w:pStyle w:val="Default"/>
        <w:rPr>
          <w:color w:val="auto"/>
          <w:sz w:val="22"/>
          <w:szCs w:val="22"/>
        </w:rPr>
      </w:pPr>
      <w:r w:rsidRPr="00067005">
        <w:rPr>
          <w:color w:val="auto"/>
          <w:sz w:val="22"/>
          <w:szCs w:val="22"/>
        </w:rPr>
        <w:t xml:space="preserve">Baildon </w:t>
      </w:r>
    </w:p>
    <w:p w14:paraId="26F895B7" w14:textId="77777777" w:rsidR="00067005" w:rsidRPr="00067005" w:rsidRDefault="00067005" w:rsidP="002E1570">
      <w:pPr>
        <w:pStyle w:val="Default"/>
        <w:rPr>
          <w:color w:val="auto"/>
          <w:sz w:val="22"/>
          <w:szCs w:val="22"/>
        </w:rPr>
      </w:pPr>
      <w:r w:rsidRPr="00067005">
        <w:rPr>
          <w:color w:val="auto"/>
          <w:sz w:val="22"/>
          <w:szCs w:val="22"/>
        </w:rPr>
        <w:t>Shipley</w:t>
      </w:r>
    </w:p>
    <w:p w14:paraId="29944561" w14:textId="77777777" w:rsidR="002E1570" w:rsidRPr="00067005" w:rsidRDefault="00067005" w:rsidP="002E1570">
      <w:pPr>
        <w:pStyle w:val="Default"/>
        <w:rPr>
          <w:color w:val="auto"/>
          <w:sz w:val="22"/>
          <w:szCs w:val="22"/>
        </w:rPr>
      </w:pPr>
      <w:r w:rsidRPr="00067005">
        <w:rPr>
          <w:color w:val="auto"/>
          <w:sz w:val="22"/>
          <w:szCs w:val="22"/>
        </w:rPr>
        <w:t>BD175NH</w:t>
      </w:r>
      <w:r w:rsidR="002E1570" w:rsidRPr="00067005">
        <w:rPr>
          <w:color w:val="auto"/>
          <w:sz w:val="22"/>
          <w:szCs w:val="22"/>
        </w:rPr>
        <w:t xml:space="preserve"> </w:t>
      </w:r>
    </w:p>
    <w:p w14:paraId="3836610C" w14:textId="77777777" w:rsidR="009472A9" w:rsidRPr="003C20FD" w:rsidRDefault="00E77E85" w:rsidP="00E77E85">
      <w:pPr>
        <w:spacing w:before="100" w:beforeAutospacing="1" w:after="100" w:afterAutospacing="1" w:line="288" w:lineRule="atLeast"/>
        <w:outlineLvl w:val="1"/>
        <w:rPr>
          <w:rFonts w:ascii="Arial" w:eastAsia="Times New Roman" w:hAnsi="Arial" w:cs="Arial"/>
          <w:color w:val="255693"/>
          <w:sz w:val="36"/>
          <w:szCs w:val="36"/>
          <w:lang w:eastAsia="en-GB"/>
        </w:rPr>
      </w:pPr>
      <w:r w:rsidRPr="003C20FD">
        <w:rPr>
          <w:rFonts w:ascii="Arial" w:eastAsia="Times New Roman" w:hAnsi="Arial" w:cs="Arial"/>
          <w:color w:val="255693"/>
          <w:sz w:val="36"/>
          <w:szCs w:val="36"/>
          <w:lang w:eastAsia="en-GB"/>
        </w:rPr>
        <w:lastRenderedPageBreak/>
        <w:t>Data controller</w:t>
      </w:r>
    </w:p>
    <w:p w14:paraId="1935D5CA" w14:textId="77777777" w:rsidR="009472A9" w:rsidRPr="00321FA3" w:rsidRDefault="009472A9" w:rsidP="00636D4A">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14:paraId="41576459" w14:textId="77777777" w:rsidR="00067005" w:rsidRPr="00067005" w:rsidRDefault="00067005" w:rsidP="00067005">
      <w:pPr>
        <w:pStyle w:val="Default"/>
        <w:rPr>
          <w:color w:val="auto"/>
          <w:sz w:val="22"/>
          <w:szCs w:val="22"/>
        </w:rPr>
      </w:pPr>
      <w:r w:rsidRPr="00067005">
        <w:rPr>
          <w:color w:val="auto"/>
          <w:sz w:val="22"/>
          <w:szCs w:val="22"/>
        </w:rPr>
        <w:t>Baildon Medical Practice</w:t>
      </w:r>
    </w:p>
    <w:p w14:paraId="50B18C7D" w14:textId="77777777" w:rsidR="00067005" w:rsidRPr="00067005" w:rsidRDefault="00067005" w:rsidP="00067005">
      <w:pPr>
        <w:pStyle w:val="Default"/>
        <w:rPr>
          <w:color w:val="auto"/>
          <w:sz w:val="22"/>
          <w:szCs w:val="22"/>
        </w:rPr>
      </w:pPr>
      <w:r w:rsidRPr="00067005">
        <w:rPr>
          <w:color w:val="auto"/>
          <w:sz w:val="22"/>
          <w:szCs w:val="22"/>
        </w:rPr>
        <w:t>10 Newton Way</w:t>
      </w:r>
    </w:p>
    <w:p w14:paraId="46676F4D" w14:textId="77777777" w:rsidR="00067005" w:rsidRPr="00067005" w:rsidRDefault="00067005" w:rsidP="00067005">
      <w:pPr>
        <w:pStyle w:val="Default"/>
        <w:rPr>
          <w:color w:val="auto"/>
          <w:sz w:val="22"/>
          <w:szCs w:val="22"/>
        </w:rPr>
      </w:pPr>
      <w:r w:rsidRPr="00067005">
        <w:rPr>
          <w:color w:val="auto"/>
          <w:sz w:val="22"/>
          <w:szCs w:val="22"/>
        </w:rPr>
        <w:t xml:space="preserve">Baildon </w:t>
      </w:r>
    </w:p>
    <w:p w14:paraId="0925B94A" w14:textId="77777777" w:rsidR="00067005" w:rsidRPr="00067005" w:rsidRDefault="00067005" w:rsidP="00067005">
      <w:pPr>
        <w:pStyle w:val="Default"/>
        <w:rPr>
          <w:color w:val="auto"/>
          <w:sz w:val="22"/>
          <w:szCs w:val="22"/>
        </w:rPr>
      </w:pPr>
      <w:r w:rsidRPr="00067005">
        <w:rPr>
          <w:color w:val="auto"/>
          <w:sz w:val="22"/>
          <w:szCs w:val="22"/>
        </w:rPr>
        <w:t>Shipley</w:t>
      </w:r>
    </w:p>
    <w:p w14:paraId="0741F6F8" w14:textId="77777777" w:rsidR="00067005" w:rsidRPr="00067005" w:rsidRDefault="00067005" w:rsidP="00067005">
      <w:pPr>
        <w:pStyle w:val="Default"/>
        <w:rPr>
          <w:color w:val="auto"/>
          <w:sz w:val="22"/>
          <w:szCs w:val="22"/>
        </w:rPr>
      </w:pPr>
      <w:r w:rsidRPr="00067005">
        <w:rPr>
          <w:color w:val="auto"/>
          <w:sz w:val="22"/>
          <w:szCs w:val="22"/>
        </w:rPr>
        <w:t xml:space="preserve">BD175NH </w:t>
      </w:r>
    </w:p>
    <w:p w14:paraId="08AC4C95" w14:textId="77777777" w:rsidR="00063FAC" w:rsidRDefault="00063FAC" w:rsidP="00636D4A">
      <w:pPr>
        <w:spacing w:after="120" w:line="240" w:lineRule="auto"/>
        <w:outlineLvl w:val="1"/>
        <w:rPr>
          <w:rFonts w:ascii="Arial" w:eastAsia="Times New Roman" w:hAnsi="Arial" w:cs="Arial"/>
          <w:lang w:eastAsia="en-GB"/>
        </w:rPr>
      </w:pPr>
    </w:p>
    <w:p w14:paraId="5502A45A" w14:textId="77777777" w:rsidR="0080140A" w:rsidRDefault="00E73961" w:rsidP="0080140A">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r w:rsidR="0080140A" w:rsidRPr="00E77E85">
        <w:rPr>
          <w:rFonts w:ascii="Times New Roman" w:eastAsia="Times New Roman" w:hAnsi="Times New Roman" w:cs="Times New Roman"/>
          <w:sz w:val="24"/>
          <w:szCs w:val="24"/>
          <w:lang w:eastAsia="en-GB"/>
        </w:rPr>
        <w:br w:type="textWrapping" w:clear="all"/>
      </w:r>
      <w:proofErr w:type="spellStart"/>
      <w:r w:rsidR="0080140A">
        <w:rPr>
          <w:b/>
          <w:bCs/>
          <w:sz w:val="20"/>
          <w:szCs w:val="20"/>
        </w:rPr>
        <w:t>Daljeet</w:t>
      </w:r>
      <w:proofErr w:type="spellEnd"/>
      <w:r w:rsidR="0080140A">
        <w:rPr>
          <w:b/>
          <w:bCs/>
          <w:sz w:val="20"/>
          <w:szCs w:val="20"/>
        </w:rPr>
        <w:t xml:space="preserve"> </w:t>
      </w:r>
      <w:proofErr w:type="spellStart"/>
      <w:r w:rsidR="0080140A">
        <w:rPr>
          <w:b/>
          <w:bCs/>
          <w:sz w:val="20"/>
          <w:szCs w:val="20"/>
        </w:rPr>
        <w:t>Sharry</w:t>
      </w:r>
      <w:proofErr w:type="spellEnd"/>
      <w:r w:rsidR="0080140A">
        <w:rPr>
          <w:b/>
          <w:bCs/>
          <w:sz w:val="20"/>
          <w:szCs w:val="20"/>
        </w:rPr>
        <w:t xml:space="preserve">-Khan – Data Protection Officer at </w:t>
      </w:r>
      <w:r w:rsidR="0080140A" w:rsidRPr="00913B75">
        <w:t>Daljeet.Sharry-Khan@bradford.nhs.uk</w:t>
      </w:r>
      <w:r w:rsidR="0080140A">
        <w:rPr>
          <w:b/>
          <w:bCs/>
          <w:sz w:val="20"/>
          <w:szCs w:val="20"/>
        </w:rPr>
        <w:t xml:space="preserve">  </w:t>
      </w:r>
    </w:p>
    <w:p w14:paraId="616801AF" w14:textId="77777777" w:rsidR="00D75A97" w:rsidRPr="00321FA3" w:rsidRDefault="00D75A97" w:rsidP="00636D4A">
      <w:pPr>
        <w:spacing w:after="120" w:line="240" w:lineRule="auto"/>
        <w:outlineLvl w:val="1"/>
        <w:rPr>
          <w:rFonts w:ascii="Arial" w:eastAsia="Times New Roman" w:hAnsi="Arial" w:cs="Arial"/>
          <w:lang w:eastAsia="en-GB"/>
        </w:rPr>
      </w:pPr>
    </w:p>
    <w:p w14:paraId="6E15937A" w14:textId="77777777" w:rsidR="00B40F53" w:rsidRPr="003C20FD" w:rsidRDefault="00B40F53" w:rsidP="00B40F53">
      <w:pPr>
        <w:spacing w:before="100" w:beforeAutospacing="1" w:after="100" w:afterAutospacing="1" w:line="240" w:lineRule="auto"/>
        <w:outlineLvl w:val="2"/>
        <w:rPr>
          <w:rFonts w:ascii="Arial" w:eastAsia="Times New Roman" w:hAnsi="Arial" w:cs="Arial"/>
          <w:bCs/>
          <w:color w:val="255693"/>
          <w:sz w:val="36"/>
          <w:szCs w:val="36"/>
          <w:lang w:val="en" w:eastAsia="en-GB"/>
        </w:rPr>
      </w:pPr>
      <w:r w:rsidRPr="003C20FD">
        <w:rPr>
          <w:rFonts w:ascii="Arial" w:eastAsia="Times New Roman" w:hAnsi="Arial" w:cs="Arial"/>
          <w:bCs/>
          <w:color w:val="255693"/>
          <w:sz w:val="36"/>
          <w:szCs w:val="36"/>
          <w:lang w:val="en" w:eastAsia="en-GB"/>
        </w:rPr>
        <w:t>Raising a concern</w:t>
      </w:r>
    </w:p>
    <w:p w14:paraId="4CC7A7A8"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Trust, or about the way their records have been managed, should contact the </w:t>
      </w:r>
      <w:hyperlink r:id="rId17" w:tooltip="Patient Advice and Liaison Service (PALS)" w:history="1">
        <w:r w:rsidRPr="00321FA3">
          <w:rPr>
            <w:rStyle w:val="Hyperlink"/>
            <w:rFonts w:ascii="Arial" w:eastAsia="Times New Roman" w:hAnsi="Arial" w:cs="Arial"/>
            <w:lang w:val="en" w:eastAsia="en-GB"/>
          </w:rPr>
          <w:t>Patient Advice&amp; Liaison Service (PALS)</w:t>
        </w:r>
      </w:hyperlink>
      <w:r w:rsidRPr="00321FA3">
        <w:rPr>
          <w:rFonts w:ascii="Arial" w:eastAsia="Times New Roman" w:hAnsi="Arial" w:cs="Arial"/>
          <w:lang w:val="en" w:eastAsia="en-GB"/>
        </w:rPr>
        <w:t>.</w:t>
      </w:r>
    </w:p>
    <w:p w14:paraId="2277A715" w14:textId="77777777" w:rsidR="005E1910" w:rsidRPr="00321FA3" w:rsidRDefault="005E1910" w:rsidP="00E77E85">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14:paraId="63519C4E" w14:textId="77777777" w:rsidR="00B642C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14:paraId="4CE647B5" w14:textId="77777777" w:rsidR="002E1570"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18" w:history="1">
        <w:r w:rsidR="002E1570" w:rsidRPr="00321FA3">
          <w:rPr>
            <w:rStyle w:val="Hyperlink"/>
            <w:rFonts w:ascii="Arial" w:eastAsia="Times New Roman" w:hAnsi="Arial" w:cs="Arial"/>
            <w:lang w:eastAsia="en-GB"/>
          </w:rPr>
          <w:t>www.ico.gov.uk</w:t>
        </w:r>
      </w:hyperlink>
    </w:p>
    <w:p w14:paraId="3959CFC2" w14:textId="77777777" w:rsidR="00E77E85" w:rsidRPr="003C20FD" w:rsidRDefault="00E77E85" w:rsidP="00E77E85">
      <w:pPr>
        <w:spacing w:before="100" w:beforeAutospacing="1" w:after="100" w:afterAutospacing="1" w:line="288" w:lineRule="atLeast"/>
        <w:outlineLvl w:val="1"/>
        <w:rPr>
          <w:rFonts w:ascii="Arial" w:eastAsia="Times New Roman" w:hAnsi="Arial" w:cs="Arial"/>
          <w:color w:val="255693"/>
          <w:sz w:val="36"/>
          <w:szCs w:val="36"/>
          <w:lang w:eastAsia="en-GB"/>
        </w:rPr>
      </w:pPr>
      <w:r w:rsidRPr="003C20FD">
        <w:rPr>
          <w:rFonts w:ascii="Arial" w:eastAsia="Times New Roman" w:hAnsi="Arial" w:cs="Arial"/>
          <w:color w:val="255693"/>
          <w:sz w:val="36"/>
          <w:szCs w:val="36"/>
          <w:lang w:eastAsia="en-GB"/>
        </w:rPr>
        <w:t>Freedom of Information</w:t>
      </w:r>
    </w:p>
    <w:p w14:paraId="4584199F"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14:paraId="77D7C1EC"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14:paraId="2B3780C8" w14:textId="77777777" w:rsidR="0080140A" w:rsidRPr="00913B75" w:rsidRDefault="0080140A" w:rsidP="0080140A">
      <w:pPr>
        <w:rPr>
          <w:rFonts w:ascii="Calibri" w:eastAsia="Times New Roman" w:hAnsi="Calibri"/>
          <w:color w:val="000000"/>
        </w:rPr>
      </w:pPr>
      <w:r w:rsidRPr="003C20FD">
        <w:rPr>
          <w:rFonts w:ascii="Arial" w:eastAsia="Times New Roman" w:hAnsi="Arial" w:cs="Arial"/>
          <w:bCs/>
          <w:iCs/>
          <w:color w:val="255693"/>
          <w:sz w:val="36"/>
          <w:szCs w:val="36"/>
        </w:rPr>
        <w:t>Coronavirus (COVID-19) pandemic and your information</w:t>
      </w:r>
      <w:r w:rsidRPr="00913B75">
        <w:rPr>
          <w:rFonts w:ascii="Arial" w:eastAsia="Times New Roman" w:hAnsi="Arial" w:cs="Arial"/>
          <w:iCs/>
          <w:color w:val="000000"/>
          <w:sz w:val="18"/>
          <w:szCs w:val="18"/>
        </w:rPr>
        <w:br/>
        <w:t>The ICO recognises the unprecedented challenges the NHS and other health professionals are facing during the COVID-19 pandemic.</w:t>
      </w:r>
    </w:p>
    <w:p w14:paraId="0B5450DA" w14:textId="77777777" w:rsidR="0080140A" w:rsidRPr="00913B75" w:rsidRDefault="0080140A" w:rsidP="0080140A">
      <w:pPr>
        <w:rPr>
          <w:rFonts w:ascii="Calibri" w:eastAsia="Times New Roman" w:hAnsi="Calibri"/>
          <w:color w:val="000000"/>
        </w:rPr>
      </w:pPr>
      <w:r w:rsidRPr="00913B75">
        <w:rPr>
          <w:rFonts w:ascii="Arial" w:eastAsia="Times New Roman" w:hAnsi="Arial" w:cs="Arial"/>
          <w:iCs/>
          <w:color w:val="000000"/>
          <w:sz w:val="18"/>
          <w:szCs w:val="18"/>
        </w:rPr>
        <w:t>The ICO also recognise that 'Public bodies may require additional collection and sharing of personal data to protect against serious threats to public health.'</w:t>
      </w:r>
      <w:r w:rsidRPr="00913B75">
        <w:rPr>
          <w:rFonts w:ascii="Arial" w:eastAsia="Times New Roman" w:hAnsi="Arial" w:cs="Arial"/>
          <w:iCs/>
          <w:color w:val="000000"/>
          <w:sz w:val="18"/>
          <w:szCs w:val="18"/>
        </w:rPr>
        <w:br/>
        <w:t xml:space="preserve">The Government have also taken action in respect of this and on 20th March 2020 the Secretary of State for Health and </w:t>
      </w:r>
      <w:r w:rsidRPr="00913B75">
        <w:rPr>
          <w:rFonts w:ascii="Arial" w:eastAsia="Times New Roman" w:hAnsi="Arial" w:cs="Arial"/>
          <w:iCs/>
          <w:color w:val="000000"/>
          <w:sz w:val="18"/>
          <w:szCs w:val="18"/>
        </w:rPr>
        <w:lastRenderedPageBreak/>
        <w:t>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r w:rsidRPr="00913B75">
        <w:rPr>
          <w:rFonts w:ascii="Arial" w:eastAsia="Times New Roman" w:hAnsi="Arial" w:cs="Arial"/>
          <w:iCs/>
          <w:color w:val="000000"/>
          <w:sz w:val="18"/>
          <w:szCs w:val="18"/>
        </w:rPr>
        <w:br/>
        <w:t>Please note that this notice has now been revised and extended by a further notice from 29th July 2020 until 31st March 2021. </w:t>
      </w:r>
    </w:p>
    <w:p w14:paraId="3CAE66A7" w14:textId="77777777" w:rsidR="0080140A" w:rsidRPr="00913B75" w:rsidRDefault="0080140A" w:rsidP="0080140A">
      <w:pPr>
        <w:rPr>
          <w:rFonts w:ascii="Calibri" w:eastAsia="Times New Roman" w:hAnsi="Calibri"/>
          <w:color w:val="000000"/>
        </w:rPr>
      </w:pPr>
      <w:r w:rsidRPr="00913B75">
        <w:rPr>
          <w:rFonts w:ascii="Arial" w:eastAsia="Times New Roman" w:hAnsi="Arial" w:cs="Arial"/>
          <w:iCs/>
          <w:color w:val="000000"/>
          <w:sz w:val="18"/>
          <w:szCs w:val="18"/>
        </w:rPr>
        <w:t xml:space="preserve">In order to look after your healthcare needs during this difficult time, we may urgently need to share your personal information, including medical records, with clinical and </w:t>
      </w:r>
      <w:proofErr w:type="spellStart"/>
      <w:r w:rsidRPr="00913B75">
        <w:rPr>
          <w:rFonts w:ascii="Arial" w:eastAsia="Times New Roman" w:hAnsi="Arial" w:cs="Arial"/>
          <w:iCs/>
          <w:color w:val="000000"/>
          <w:sz w:val="18"/>
          <w:szCs w:val="18"/>
        </w:rPr>
        <w:t>non clinical</w:t>
      </w:r>
      <w:proofErr w:type="spellEnd"/>
      <w:r w:rsidRPr="00913B75">
        <w:rPr>
          <w:rFonts w:ascii="Arial" w:eastAsia="Times New Roman" w:hAnsi="Arial" w:cs="Arial"/>
          <w:iCs/>
          <w:color w:val="000000"/>
          <w:sz w:val="18"/>
          <w:szCs w:val="18"/>
        </w:rPr>
        <w:t xml:space="preserve">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Additionally, the use of your information is now required to support NHS Test and Trace.</w:t>
      </w:r>
    </w:p>
    <w:p w14:paraId="09A4FBFF" w14:textId="77777777" w:rsidR="0080140A" w:rsidRPr="00913B75" w:rsidRDefault="0080140A" w:rsidP="0080140A">
      <w:pPr>
        <w:rPr>
          <w:rFonts w:ascii="Calibri" w:eastAsia="Times New Roman" w:hAnsi="Calibri"/>
          <w:color w:val="000000"/>
        </w:rPr>
      </w:pPr>
      <w:r w:rsidRPr="00913B75">
        <w:rPr>
          <w:rFonts w:ascii="Arial" w:eastAsia="Times New Roman" w:hAnsi="Arial" w:cs="Arial"/>
          <w:iCs/>
          <w:color w:val="000000"/>
          <w:sz w:val="18"/>
          <w:szCs w:val="18"/>
        </w:rPr>
        <w:t xml:space="preserve">Please be assured that we will only share information and health data that is </w:t>
      </w:r>
      <w:r w:rsidRPr="00913B75">
        <w:rPr>
          <w:rFonts w:ascii="Arial" w:eastAsia="Times New Roman" w:hAnsi="Arial" w:cs="Arial"/>
          <w:b/>
          <w:bCs/>
          <w:iCs/>
          <w:color w:val="000000"/>
          <w:sz w:val="18"/>
          <w:szCs w:val="18"/>
        </w:rPr>
        <w:t xml:space="preserve">necessary </w:t>
      </w:r>
      <w:r w:rsidRPr="00913B75">
        <w:rPr>
          <w:rFonts w:ascii="Arial" w:eastAsia="Times New Roman" w:hAnsi="Arial" w:cs="Arial"/>
          <w:iCs/>
          <w:color w:val="000000"/>
          <w:sz w:val="18"/>
          <w:szCs w:val="18"/>
        </w:rPr>
        <w:t>to meet yours and public healthcare needs.</w:t>
      </w:r>
      <w:r w:rsidRPr="00913B75">
        <w:rPr>
          <w:rFonts w:ascii="Arial" w:eastAsia="Times New Roman" w:hAnsi="Arial" w:cs="Arial"/>
          <w:iCs/>
          <w:color w:val="000000"/>
          <w:sz w:val="18"/>
          <w:szCs w:val="18"/>
        </w:rPr>
        <w:br/>
        <w:t>The Secretary of State for Health and Social Care has also stated that these measures are temporary and will expire on 31st March 2021 unless a further extension is required. Any further extension will be will be provided in writing and we will communicate the same to you.</w:t>
      </w:r>
    </w:p>
    <w:p w14:paraId="19642B9F" w14:textId="77777777" w:rsidR="0080140A" w:rsidRPr="00913B75" w:rsidRDefault="0080140A" w:rsidP="0080140A">
      <w:pPr>
        <w:rPr>
          <w:rFonts w:ascii="Calibri" w:eastAsia="Times New Roman" w:hAnsi="Calibri"/>
          <w:color w:val="000000"/>
        </w:rPr>
      </w:pPr>
      <w:r w:rsidRPr="00913B75">
        <w:rPr>
          <w:rFonts w:ascii="Arial" w:eastAsia="Times New Roman" w:hAnsi="Arial" w:cs="Arial"/>
          <w:iCs/>
          <w:color w:val="000000"/>
          <w:sz w:val="18"/>
          <w:szCs w:val="18"/>
        </w:rPr>
        <w:t>Please also note that the data protection and electronic communication laws do not stop us from sending public health messages to you, either by phone, text or email as these messages are not direct marketing.</w:t>
      </w:r>
    </w:p>
    <w:p w14:paraId="32EA3F44" w14:textId="77777777" w:rsidR="0080140A" w:rsidRPr="00913B75" w:rsidRDefault="0080140A" w:rsidP="0080140A">
      <w:pPr>
        <w:rPr>
          <w:rFonts w:ascii="Calibri" w:eastAsia="Times New Roman" w:hAnsi="Calibri"/>
          <w:color w:val="000000"/>
        </w:rPr>
      </w:pPr>
      <w:r w:rsidRPr="00913B75">
        <w:rPr>
          <w:rFonts w:ascii="Arial" w:eastAsia="Times New Roman" w:hAnsi="Arial" w:cs="Arial"/>
          <w:iCs/>
          <w:color w:val="000000"/>
          <w:sz w:val="18"/>
          <w:szCs w:val="18"/>
        </w:rPr>
        <w:t>It may also be necessary, where the latest technology allows us to do so, to use your information and health data to facilitate digital consultations and diagnoses and we will always do this with your security in mind.</w:t>
      </w:r>
      <w:r w:rsidRPr="00913B75">
        <w:rPr>
          <w:rFonts w:ascii="Arial" w:eastAsia="Times New Roman" w:hAnsi="Arial" w:cs="Arial"/>
          <w:iCs/>
          <w:color w:val="000000"/>
          <w:sz w:val="18"/>
          <w:szCs w:val="18"/>
        </w:rPr>
        <w:br/>
        <w:t>If you are concerned about how your information is being used, please contact our DPO using the contact details provided in this Privacy Notice.</w:t>
      </w:r>
    </w:p>
    <w:p w14:paraId="5F89D8A3" w14:textId="77777777" w:rsidR="00E77E85" w:rsidRPr="00E77E85" w:rsidRDefault="00E77E85" w:rsidP="00E77E85">
      <w:pPr>
        <w:spacing w:after="0" w:line="240" w:lineRule="auto"/>
        <w:rPr>
          <w:rFonts w:ascii="Times New Roman" w:eastAsia="Times New Roman" w:hAnsi="Times New Roman" w:cs="Times New Roman"/>
          <w:sz w:val="24"/>
          <w:szCs w:val="24"/>
          <w:lang w:eastAsia="en-GB"/>
        </w:rPr>
      </w:pPr>
    </w:p>
    <w:p w14:paraId="4648C340" w14:textId="77777777" w:rsidR="00CA2C67" w:rsidRPr="00636D4A" w:rsidRDefault="00E77E85" w:rsidP="00636D4A">
      <w:pPr>
        <w:spacing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sectPr w:rsidR="00CA2C67" w:rsidRPr="00636D4A" w:rsidSect="00636D4A">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7A813" w14:textId="77777777" w:rsidR="00757E50" w:rsidRDefault="00757E50" w:rsidP="00492AD9">
      <w:pPr>
        <w:spacing w:after="0" w:line="240" w:lineRule="auto"/>
      </w:pPr>
      <w:r>
        <w:separator/>
      </w:r>
    </w:p>
  </w:endnote>
  <w:endnote w:type="continuationSeparator" w:id="0">
    <w:p w14:paraId="16225702" w14:textId="77777777" w:rsidR="00757E50" w:rsidRDefault="00757E50"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098271"/>
      <w:docPartObj>
        <w:docPartGallery w:val="Page Numbers (Bottom of Page)"/>
        <w:docPartUnique/>
      </w:docPartObj>
    </w:sdtPr>
    <w:sdtEndPr>
      <w:rPr>
        <w:noProof/>
      </w:rPr>
    </w:sdtEndPr>
    <w:sdtContent>
      <w:p w14:paraId="25CB2D41" w14:textId="77777777" w:rsidR="00492AD9" w:rsidRDefault="00492AD9">
        <w:pPr>
          <w:pStyle w:val="Footer"/>
        </w:pPr>
        <w:r>
          <w:fldChar w:fldCharType="begin"/>
        </w:r>
        <w:r>
          <w:instrText xml:space="preserve"> PAGE   \* MERGEFORMAT </w:instrText>
        </w:r>
        <w:r>
          <w:fldChar w:fldCharType="separate"/>
        </w:r>
        <w:r w:rsidR="001C409B">
          <w:rPr>
            <w:noProof/>
          </w:rPr>
          <w:t>9</w:t>
        </w:r>
        <w:r>
          <w:rPr>
            <w:noProof/>
          </w:rPr>
          <w:fldChar w:fldCharType="end"/>
        </w:r>
      </w:p>
    </w:sdtContent>
  </w:sdt>
  <w:p w14:paraId="7E93D360" w14:textId="77777777" w:rsidR="00492AD9" w:rsidRDefault="004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F7731" w14:textId="77777777" w:rsidR="00757E50" w:rsidRDefault="00757E50" w:rsidP="00492AD9">
      <w:pPr>
        <w:spacing w:after="0" w:line="240" w:lineRule="auto"/>
      </w:pPr>
      <w:r>
        <w:separator/>
      </w:r>
    </w:p>
  </w:footnote>
  <w:footnote w:type="continuationSeparator" w:id="0">
    <w:p w14:paraId="581BD604" w14:textId="77777777" w:rsidR="00757E50" w:rsidRDefault="00757E50" w:rsidP="00492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15:restartNumberingAfterBreak="0">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6"/>
  </w:num>
  <w:num w:numId="4">
    <w:abstractNumId w:val="12"/>
  </w:num>
  <w:num w:numId="5">
    <w:abstractNumId w:val="11"/>
  </w:num>
  <w:num w:numId="6">
    <w:abstractNumId w:val="0"/>
  </w:num>
  <w:num w:numId="7">
    <w:abstractNumId w:val="5"/>
  </w:num>
  <w:num w:numId="8">
    <w:abstractNumId w:val="13"/>
  </w:num>
  <w:num w:numId="9">
    <w:abstractNumId w:val="21"/>
  </w:num>
  <w:num w:numId="10">
    <w:abstractNumId w:val="19"/>
  </w:num>
  <w:num w:numId="11">
    <w:abstractNumId w:val="7"/>
  </w:num>
  <w:num w:numId="12">
    <w:abstractNumId w:val="16"/>
  </w:num>
  <w:num w:numId="13">
    <w:abstractNumId w:val="20"/>
  </w:num>
  <w:num w:numId="14">
    <w:abstractNumId w:val="15"/>
  </w:num>
  <w:num w:numId="15">
    <w:abstractNumId w:val="22"/>
  </w:num>
  <w:num w:numId="16">
    <w:abstractNumId w:val="10"/>
  </w:num>
  <w:num w:numId="17">
    <w:abstractNumId w:val="3"/>
  </w:num>
  <w:num w:numId="18">
    <w:abstractNumId w:val="9"/>
  </w:num>
  <w:num w:numId="19">
    <w:abstractNumId w:val="18"/>
  </w:num>
  <w:num w:numId="20">
    <w:abstractNumId w:val="14"/>
  </w:num>
  <w:num w:numId="21">
    <w:abstractNumId w:val="2"/>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E85"/>
    <w:rsid w:val="00063FAC"/>
    <w:rsid w:val="00067005"/>
    <w:rsid w:val="000C17BE"/>
    <w:rsid w:val="000F1AD4"/>
    <w:rsid w:val="001C409B"/>
    <w:rsid w:val="001F4181"/>
    <w:rsid w:val="00274828"/>
    <w:rsid w:val="00290715"/>
    <w:rsid w:val="002E1570"/>
    <w:rsid w:val="00310B91"/>
    <w:rsid w:val="00321FA3"/>
    <w:rsid w:val="0035515D"/>
    <w:rsid w:val="003641D9"/>
    <w:rsid w:val="003B552C"/>
    <w:rsid w:val="003B7204"/>
    <w:rsid w:val="003B742E"/>
    <w:rsid w:val="003C20FD"/>
    <w:rsid w:val="00454D33"/>
    <w:rsid w:val="00492AD9"/>
    <w:rsid w:val="00505EE7"/>
    <w:rsid w:val="005D27A9"/>
    <w:rsid w:val="005E1910"/>
    <w:rsid w:val="005F0B40"/>
    <w:rsid w:val="00636D4A"/>
    <w:rsid w:val="00640A72"/>
    <w:rsid w:val="00646012"/>
    <w:rsid w:val="006A0177"/>
    <w:rsid w:val="006A37E0"/>
    <w:rsid w:val="00702CD1"/>
    <w:rsid w:val="00757E50"/>
    <w:rsid w:val="0076221B"/>
    <w:rsid w:val="0080140A"/>
    <w:rsid w:val="00844538"/>
    <w:rsid w:val="00877C3D"/>
    <w:rsid w:val="008B2E5A"/>
    <w:rsid w:val="008C3D4B"/>
    <w:rsid w:val="008C5045"/>
    <w:rsid w:val="009472A9"/>
    <w:rsid w:val="009474E3"/>
    <w:rsid w:val="00974AC4"/>
    <w:rsid w:val="00A1070A"/>
    <w:rsid w:val="00A93E1F"/>
    <w:rsid w:val="00AA038A"/>
    <w:rsid w:val="00AA6853"/>
    <w:rsid w:val="00AC38D3"/>
    <w:rsid w:val="00B15B7F"/>
    <w:rsid w:val="00B40F53"/>
    <w:rsid w:val="00B642C5"/>
    <w:rsid w:val="00B83611"/>
    <w:rsid w:val="00BE10F7"/>
    <w:rsid w:val="00CA2C67"/>
    <w:rsid w:val="00CC784A"/>
    <w:rsid w:val="00CF1740"/>
    <w:rsid w:val="00D75A97"/>
    <w:rsid w:val="00D95AB2"/>
    <w:rsid w:val="00DE0CA8"/>
    <w:rsid w:val="00E032F6"/>
    <w:rsid w:val="00E45AAF"/>
    <w:rsid w:val="00E53919"/>
    <w:rsid w:val="00E671CF"/>
    <w:rsid w:val="00E73961"/>
    <w:rsid w:val="00E77E85"/>
    <w:rsid w:val="00EE555F"/>
    <w:rsid w:val="00EF6422"/>
    <w:rsid w:val="00F24D4C"/>
    <w:rsid w:val="00F7591E"/>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B229"/>
  <w15:docId w15:val="{15A87460-45B2-4A52-84FB-1FA6F0E5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igital.nhs.uk/" TargetMode="External"/><Relationship Id="rId18" Type="http://schemas.openxmlformats.org/officeDocument/2006/relationships/hyperlink" Target="http://www.ico.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gland.nhs.uk/" TargetMode="External"/><Relationship Id="rId17" Type="http://schemas.openxmlformats.org/officeDocument/2006/relationships/hyperlink" Target="http://www.gwh.nhs.uk/patients-and-visitors/patient-advice-and-liaison-service-(pals)/" TargetMode="External"/><Relationship Id="rId2" Type="http://schemas.openxmlformats.org/officeDocument/2006/relationships/numbering" Target="numbering.xml"/><Relationship Id="rId16" Type="http://schemas.openxmlformats.org/officeDocument/2006/relationships/hyperlink" Target="https://understandingpatientdata.org.uk/what-you-need-kno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records-management-code-of-practice-for-health-and-social-care-2016" TargetMode="External"/><Relationship Id="rId5" Type="http://schemas.openxmlformats.org/officeDocument/2006/relationships/webSettings" Target="webSettings.xml"/><Relationship Id="rId15" Type="http://schemas.openxmlformats.org/officeDocument/2006/relationships/hyperlink" Target="https://www.hra.nhs.uk/information-about-patients/%20" TargetMode="External"/><Relationship Id="rId10" Type="http://schemas.openxmlformats.org/officeDocument/2006/relationships/hyperlink" Target="https://www.gov.uk/government/publications/records-management-code-of-practice-for-health-and-social-ca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media/329/Care-Record-Guarantee/pdf/Care_Record_Guarantee" TargetMode="External"/><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4CC8-96CF-49D8-A192-F89F4047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3531</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Amy Griffiths</cp:lastModifiedBy>
  <cp:revision>10</cp:revision>
  <cp:lastPrinted>2018-03-06T13:28:00Z</cp:lastPrinted>
  <dcterms:created xsi:type="dcterms:W3CDTF">2019-04-11T08:12:00Z</dcterms:created>
  <dcterms:modified xsi:type="dcterms:W3CDTF">2020-09-30T15:34:00Z</dcterms:modified>
</cp:coreProperties>
</file>